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E596F" w14:textId="59084EF9" w:rsidR="00C86B88" w:rsidRPr="00C55AC3" w:rsidRDefault="00C86B88" w:rsidP="00C86B88">
      <w:pPr>
        <w:autoSpaceDE w:val="0"/>
        <w:autoSpaceDN w:val="0"/>
        <w:adjustRightInd w:val="0"/>
        <w:jc w:val="right"/>
        <w:rPr>
          <w:rFonts w:ascii="Open Sans" w:hAnsi="Open Sans" w:cs="Open Sans"/>
          <w:sz w:val="20"/>
          <w:szCs w:val="20"/>
        </w:rPr>
      </w:pPr>
      <w:r w:rsidRPr="00C55AC3">
        <w:rPr>
          <w:rFonts w:ascii="Open Sans" w:hAnsi="Open Sans" w:cs="Open Sans"/>
          <w:sz w:val="20"/>
          <w:szCs w:val="20"/>
        </w:rPr>
        <w:t>Stand</w:t>
      </w:r>
      <w:r w:rsidR="009E4113" w:rsidRPr="00C55AC3">
        <w:rPr>
          <w:rFonts w:ascii="Open Sans" w:hAnsi="Open Sans" w:cs="Open Sans"/>
          <w:sz w:val="20"/>
          <w:szCs w:val="20"/>
        </w:rPr>
        <w:t>:</w:t>
      </w:r>
      <w:r w:rsidRPr="00C55AC3">
        <w:rPr>
          <w:rFonts w:ascii="Open Sans" w:hAnsi="Open Sans" w:cs="Open Sans"/>
          <w:sz w:val="20"/>
          <w:szCs w:val="20"/>
        </w:rPr>
        <w:t xml:space="preserve"> </w:t>
      </w:r>
      <w:r w:rsidR="00580858">
        <w:rPr>
          <w:rFonts w:ascii="Open Sans" w:hAnsi="Open Sans" w:cs="Open Sans"/>
          <w:sz w:val="20"/>
          <w:szCs w:val="20"/>
        </w:rPr>
        <w:t>N</w:t>
      </w:r>
      <w:r w:rsidR="006825C7">
        <w:rPr>
          <w:rFonts w:ascii="Open Sans" w:hAnsi="Open Sans" w:cs="Open Sans"/>
          <w:sz w:val="20"/>
          <w:szCs w:val="20"/>
        </w:rPr>
        <w:t>ovember 2024</w:t>
      </w:r>
    </w:p>
    <w:p w14:paraId="5C79E0F9" w14:textId="77777777" w:rsidR="00C86B88" w:rsidRDefault="00C86B88" w:rsidP="00C86B88">
      <w:pPr>
        <w:autoSpaceDE w:val="0"/>
        <w:autoSpaceDN w:val="0"/>
        <w:adjustRightInd w:val="0"/>
        <w:jc w:val="both"/>
        <w:rPr>
          <w:rFonts w:ascii="Arial" w:hAnsi="Arial" w:cs="Arial"/>
        </w:rPr>
      </w:pPr>
    </w:p>
    <w:p w14:paraId="4AB88ECB" w14:textId="77777777" w:rsidR="003877BB" w:rsidRPr="00214836" w:rsidRDefault="003877BB" w:rsidP="00C86B88">
      <w:pPr>
        <w:autoSpaceDE w:val="0"/>
        <w:autoSpaceDN w:val="0"/>
        <w:adjustRightInd w:val="0"/>
        <w:jc w:val="both"/>
        <w:rPr>
          <w:rFonts w:ascii="Arial" w:hAnsi="Arial" w:cs="Arial"/>
        </w:rPr>
      </w:pPr>
    </w:p>
    <w:p w14:paraId="254ACF86" w14:textId="77777777" w:rsidR="00C86B88" w:rsidRPr="00C55AC3" w:rsidRDefault="00C86B88" w:rsidP="00C86B88">
      <w:pPr>
        <w:autoSpaceDE w:val="0"/>
        <w:autoSpaceDN w:val="0"/>
        <w:adjustRightInd w:val="0"/>
        <w:jc w:val="center"/>
        <w:rPr>
          <w:rFonts w:ascii="Open Sans Light" w:hAnsi="Open Sans Light" w:cs="Open Sans Light"/>
          <w:b/>
          <w:sz w:val="40"/>
          <w:szCs w:val="40"/>
        </w:rPr>
      </w:pPr>
      <w:r w:rsidRPr="00C55AC3">
        <w:rPr>
          <w:rFonts w:ascii="Open Sans Light" w:hAnsi="Open Sans Light" w:cs="Open Sans Light"/>
          <w:b/>
          <w:sz w:val="40"/>
          <w:szCs w:val="40"/>
        </w:rPr>
        <w:t>Allgemeines Leistungsangebot</w:t>
      </w:r>
    </w:p>
    <w:p w14:paraId="42080FFC" w14:textId="77777777" w:rsidR="00C86B88" w:rsidRPr="00C55AC3" w:rsidRDefault="00C86B88" w:rsidP="00C86B88">
      <w:pPr>
        <w:autoSpaceDE w:val="0"/>
        <w:autoSpaceDN w:val="0"/>
        <w:adjustRightInd w:val="0"/>
        <w:jc w:val="center"/>
        <w:rPr>
          <w:rFonts w:ascii="Open Sans Light" w:hAnsi="Open Sans Light" w:cs="Open Sans Light"/>
          <w:b/>
        </w:rPr>
      </w:pPr>
    </w:p>
    <w:p w14:paraId="4A5A1B40" w14:textId="7C15D35D" w:rsidR="00C86B88" w:rsidRPr="00C55AC3" w:rsidRDefault="005C15F7" w:rsidP="00C86B88">
      <w:pPr>
        <w:autoSpaceDE w:val="0"/>
        <w:autoSpaceDN w:val="0"/>
        <w:adjustRightInd w:val="0"/>
        <w:jc w:val="center"/>
        <w:rPr>
          <w:rFonts w:ascii="Open Sans Light" w:hAnsi="Open Sans Light" w:cs="Open Sans Light"/>
          <w:b/>
          <w:sz w:val="30"/>
          <w:szCs w:val="30"/>
        </w:rPr>
      </w:pPr>
      <w:r>
        <w:rPr>
          <w:rFonts w:ascii="Open Sans Light" w:hAnsi="Open Sans Light" w:cs="Open Sans Light"/>
          <w:b/>
          <w:sz w:val="30"/>
          <w:szCs w:val="30"/>
        </w:rPr>
        <w:t>Haus Lebenshilfe</w:t>
      </w:r>
    </w:p>
    <w:p w14:paraId="7DD444E2" w14:textId="2B820174" w:rsidR="00C86B88" w:rsidRPr="00C55AC3" w:rsidRDefault="00DE250F" w:rsidP="00C86B88">
      <w:pPr>
        <w:autoSpaceDE w:val="0"/>
        <w:autoSpaceDN w:val="0"/>
        <w:adjustRightInd w:val="0"/>
        <w:jc w:val="center"/>
        <w:rPr>
          <w:rFonts w:ascii="Open Sans Light" w:hAnsi="Open Sans Light" w:cs="Open Sans Light"/>
          <w:b/>
          <w:sz w:val="30"/>
          <w:szCs w:val="30"/>
        </w:rPr>
      </w:pPr>
      <w:r w:rsidRPr="00C55AC3">
        <w:rPr>
          <w:rFonts w:ascii="Open Sans Light" w:hAnsi="Open Sans Light" w:cs="Open Sans Light"/>
          <w:b/>
          <w:sz w:val="30"/>
          <w:szCs w:val="30"/>
        </w:rPr>
        <w:t xml:space="preserve">An der </w:t>
      </w:r>
      <w:proofErr w:type="spellStart"/>
      <w:r w:rsidR="00580858">
        <w:rPr>
          <w:rFonts w:ascii="Open Sans Light" w:hAnsi="Open Sans Light" w:cs="Open Sans Light"/>
          <w:b/>
          <w:sz w:val="30"/>
          <w:szCs w:val="30"/>
        </w:rPr>
        <w:t>Schingerskuhle</w:t>
      </w:r>
      <w:proofErr w:type="spellEnd"/>
      <w:r w:rsidRPr="00C55AC3">
        <w:rPr>
          <w:rFonts w:ascii="Open Sans Light" w:hAnsi="Open Sans Light" w:cs="Open Sans Light"/>
          <w:b/>
          <w:sz w:val="30"/>
          <w:szCs w:val="30"/>
        </w:rPr>
        <w:t xml:space="preserve"> 1</w:t>
      </w:r>
      <w:r w:rsidR="00580858">
        <w:rPr>
          <w:rFonts w:ascii="Open Sans Light" w:hAnsi="Open Sans Light" w:cs="Open Sans Light"/>
          <w:b/>
          <w:sz w:val="30"/>
          <w:szCs w:val="30"/>
        </w:rPr>
        <w:t>a</w:t>
      </w:r>
      <w:r w:rsidR="00C86B88" w:rsidRPr="00C55AC3">
        <w:rPr>
          <w:rFonts w:ascii="Open Sans Light" w:hAnsi="Open Sans Light" w:cs="Open Sans Light"/>
          <w:b/>
          <w:sz w:val="30"/>
          <w:szCs w:val="30"/>
        </w:rPr>
        <w:t xml:space="preserve">; </w:t>
      </w:r>
      <w:r w:rsidRPr="00C55AC3">
        <w:rPr>
          <w:rFonts w:ascii="Open Sans Light" w:hAnsi="Open Sans Light" w:cs="Open Sans Light"/>
          <w:b/>
          <w:sz w:val="30"/>
          <w:szCs w:val="30"/>
        </w:rPr>
        <w:t>57462 Olpe</w:t>
      </w:r>
    </w:p>
    <w:p w14:paraId="594BDDEE" w14:textId="77777777" w:rsidR="00580858" w:rsidRDefault="00580858" w:rsidP="00580858">
      <w:pPr>
        <w:autoSpaceDE w:val="0"/>
        <w:autoSpaceDN w:val="0"/>
        <w:adjustRightInd w:val="0"/>
        <w:rPr>
          <w:rFonts w:ascii="OpenSans-Light" w:hAnsi="OpenSans-Light" w:cs="OpenSans-Light"/>
          <w:color w:val="000000"/>
          <w:sz w:val="30"/>
          <w:szCs w:val="30"/>
        </w:rPr>
      </w:pPr>
    </w:p>
    <w:p w14:paraId="4E8DEA85" w14:textId="77777777" w:rsidR="00580858" w:rsidRDefault="00580858" w:rsidP="00580858">
      <w:pPr>
        <w:autoSpaceDE w:val="0"/>
        <w:autoSpaceDN w:val="0"/>
        <w:adjustRightInd w:val="0"/>
        <w:rPr>
          <w:rFonts w:ascii="Open Sans" w:hAnsi="Open Sans" w:cs="Open Sans"/>
          <w:color w:val="1F4A7F"/>
          <w:sz w:val="20"/>
          <w:szCs w:val="20"/>
        </w:rPr>
      </w:pPr>
      <w:r w:rsidRPr="00AC774F">
        <w:rPr>
          <w:rFonts w:ascii="Open Sans" w:hAnsi="Open Sans" w:cs="Open Sans"/>
          <w:color w:val="1F4A7F"/>
          <w:sz w:val="20"/>
          <w:szCs w:val="20"/>
        </w:rPr>
        <w:t>BESCHREIBUNG DER LAGE</w:t>
      </w:r>
    </w:p>
    <w:p w14:paraId="29040C24" w14:textId="6551A35A" w:rsidR="009E4BF4" w:rsidRPr="00AC774F" w:rsidRDefault="009E4BF4" w:rsidP="00580858">
      <w:pPr>
        <w:autoSpaceDE w:val="0"/>
        <w:autoSpaceDN w:val="0"/>
        <w:adjustRightInd w:val="0"/>
        <w:rPr>
          <w:rFonts w:ascii="Open Sans" w:hAnsi="Open Sans" w:cs="Open Sans"/>
          <w:color w:val="1F4A7F"/>
          <w:sz w:val="20"/>
          <w:szCs w:val="20"/>
        </w:rPr>
      </w:pPr>
      <w:r>
        <w:rPr>
          <w:rFonts w:ascii="Open Sans" w:hAnsi="Open Sans" w:cs="Open Sans"/>
          <w:color w:val="1F4A7F"/>
          <w:sz w:val="20"/>
          <w:szCs w:val="20"/>
        </w:rPr>
        <w:t>_____________________________________________________________________________________________________</w:t>
      </w:r>
    </w:p>
    <w:p w14:paraId="356AE235" w14:textId="0480C4A2" w:rsidR="00580858" w:rsidRPr="00AC774F" w:rsidRDefault="00580858" w:rsidP="00580858">
      <w:pPr>
        <w:autoSpaceDE w:val="0"/>
        <w:autoSpaceDN w:val="0"/>
        <w:adjustRightInd w:val="0"/>
        <w:rPr>
          <w:rFonts w:ascii="Open Sans" w:hAnsi="Open Sans" w:cs="Open Sans"/>
          <w:color w:val="000000"/>
          <w:sz w:val="20"/>
          <w:szCs w:val="20"/>
        </w:rPr>
      </w:pPr>
      <w:r w:rsidRPr="00AC774F">
        <w:rPr>
          <w:rFonts w:ascii="Open Sans" w:hAnsi="Open Sans" w:cs="Open Sans"/>
          <w:color w:val="000000"/>
          <w:sz w:val="20"/>
          <w:szCs w:val="20"/>
        </w:rPr>
        <w:t xml:space="preserve">Die </w:t>
      </w:r>
      <w:r w:rsidR="005C15F7">
        <w:rPr>
          <w:rFonts w:ascii="Open Sans" w:hAnsi="Open Sans" w:cs="Open Sans"/>
          <w:color w:val="000000"/>
          <w:sz w:val="20"/>
          <w:szCs w:val="20"/>
        </w:rPr>
        <w:t>Besondere Wohnform Haus Lebenshilfe-</w:t>
      </w:r>
      <w:r w:rsidRPr="00AC774F">
        <w:rPr>
          <w:rFonts w:ascii="Open Sans" w:hAnsi="Open Sans" w:cs="Open Sans"/>
          <w:color w:val="000000"/>
          <w:sz w:val="20"/>
          <w:szCs w:val="20"/>
        </w:rPr>
        <w:t xml:space="preserve"> An der </w:t>
      </w:r>
      <w:proofErr w:type="spellStart"/>
      <w:r w:rsidRPr="00AC774F">
        <w:rPr>
          <w:rFonts w:ascii="Open Sans" w:hAnsi="Open Sans" w:cs="Open Sans"/>
          <w:color w:val="000000"/>
          <w:sz w:val="20"/>
          <w:szCs w:val="20"/>
        </w:rPr>
        <w:t>Schingerskuhle</w:t>
      </w:r>
      <w:proofErr w:type="spellEnd"/>
      <w:r w:rsidR="005C15F7">
        <w:rPr>
          <w:rFonts w:ascii="Open Sans" w:hAnsi="Open Sans" w:cs="Open Sans"/>
          <w:color w:val="000000"/>
          <w:sz w:val="20"/>
          <w:szCs w:val="20"/>
        </w:rPr>
        <w:t>-</w:t>
      </w:r>
      <w:r w:rsidRPr="00AC774F">
        <w:rPr>
          <w:rFonts w:ascii="Open Sans" w:hAnsi="Open Sans" w:cs="Open Sans"/>
          <w:color w:val="000000"/>
          <w:sz w:val="20"/>
          <w:szCs w:val="20"/>
        </w:rPr>
        <w:t xml:space="preserve"> liegt in zentraler Lage nahe am Ortszentrum von Olpe. </w:t>
      </w:r>
    </w:p>
    <w:p w14:paraId="404AAA6F" w14:textId="77777777" w:rsidR="005C15F7" w:rsidRDefault="005C15F7" w:rsidP="00580858">
      <w:pPr>
        <w:autoSpaceDE w:val="0"/>
        <w:autoSpaceDN w:val="0"/>
        <w:adjustRightInd w:val="0"/>
        <w:rPr>
          <w:rFonts w:ascii="Open Sans" w:hAnsi="Open Sans" w:cs="Open Sans"/>
          <w:color w:val="000000"/>
          <w:sz w:val="20"/>
          <w:szCs w:val="20"/>
        </w:rPr>
      </w:pPr>
      <w:r>
        <w:rPr>
          <w:rFonts w:ascii="Open Sans" w:hAnsi="Open Sans" w:cs="Open Sans"/>
          <w:color w:val="000000"/>
          <w:sz w:val="20"/>
          <w:szCs w:val="20"/>
        </w:rPr>
        <w:t xml:space="preserve">In </w:t>
      </w:r>
      <w:r w:rsidR="00580858" w:rsidRPr="00AC774F">
        <w:rPr>
          <w:rFonts w:ascii="Open Sans" w:hAnsi="Open Sans" w:cs="Open Sans"/>
          <w:color w:val="000000"/>
          <w:sz w:val="20"/>
          <w:szCs w:val="20"/>
        </w:rPr>
        <w:t>unmittelbarer Nähe befinden sich</w:t>
      </w:r>
      <w:r>
        <w:rPr>
          <w:rFonts w:ascii="Open Sans" w:hAnsi="Open Sans" w:cs="Open Sans"/>
          <w:color w:val="000000"/>
          <w:sz w:val="20"/>
          <w:szCs w:val="20"/>
        </w:rPr>
        <w:t xml:space="preserve"> verschiedene</w:t>
      </w:r>
      <w:r w:rsidR="00580858" w:rsidRPr="00AC774F">
        <w:rPr>
          <w:rFonts w:ascii="Open Sans" w:hAnsi="Open Sans" w:cs="Open Sans"/>
          <w:color w:val="000000"/>
          <w:sz w:val="20"/>
          <w:szCs w:val="20"/>
        </w:rPr>
        <w:t xml:space="preserve"> Einkaufsmöglichkeiten, Apotheken, Ärzte sowie</w:t>
      </w:r>
      <w:r>
        <w:rPr>
          <w:rFonts w:ascii="Open Sans" w:hAnsi="Open Sans" w:cs="Open Sans"/>
          <w:color w:val="000000"/>
          <w:sz w:val="20"/>
          <w:szCs w:val="20"/>
        </w:rPr>
        <w:t xml:space="preserve"> </w:t>
      </w:r>
      <w:r w:rsidR="00580858" w:rsidRPr="00AC774F">
        <w:rPr>
          <w:rFonts w:ascii="Open Sans" w:hAnsi="Open Sans" w:cs="Open Sans"/>
          <w:color w:val="000000"/>
          <w:sz w:val="20"/>
          <w:szCs w:val="20"/>
        </w:rPr>
        <w:t xml:space="preserve">Banken. </w:t>
      </w:r>
    </w:p>
    <w:p w14:paraId="000F9530" w14:textId="70C12258" w:rsidR="00580858" w:rsidRPr="00AC774F" w:rsidRDefault="00580858" w:rsidP="00580858">
      <w:pPr>
        <w:autoSpaceDE w:val="0"/>
        <w:autoSpaceDN w:val="0"/>
        <w:adjustRightInd w:val="0"/>
        <w:rPr>
          <w:rFonts w:ascii="Open Sans" w:hAnsi="Open Sans" w:cs="Open Sans"/>
          <w:color w:val="000000"/>
          <w:sz w:val="20"/>
          <w:szCs w:val="20"/>
        </w:rPr>
      </w:pPr>
      <w:r w:rsidRPr="00AC774F">
        <w:rPr>
          <w:rFonts w:ascii="Open Sans" w:hAnsi="Open Sans" w:cs="Open Sans"/>
          <w:color w:val="000000"/>
          <w:sz w:val="20"/>
          <w:szCs w:val="20"/>
        </w:rPr>
        <w:t>Die Anbindung an den öffentlichen Nahverkehr ist sehr gut</w:t>
      </w:r>
      <w:r w:rsidR="005C15F7">
        <w:rPr>
          <w:rFonts w:ascii="Open Sans" w:hAnsi="Open Sans" w:cs="Open Sans"/>
          <w:color w:val="000000"/>
          <w:sz w:val="20"/>
          <w:szCs w:val="20"/>
        </w:rPr>
        <w:t xml:space="preserve"> und</w:t>
      </w:r>
      <w:r w:rsidRPr="00AC774F">
        <w:rPr>
          <w:rFonts w:ascii="Open Sans" w:hAnsi="Open Sans" w:cs="Open Sans"/>
          <w:color w:val="000000"/>
          <w:sz w:val="20"/>
          <w:szCs w:val="20"/>
        </w:rPr>
        <w:t xml:space="preserve"> eine Haltestelle befindet</w:t>
      </w:r>
    </w:p>
    <w:p w14:paraId="70DAFF77" w14:textId="0285E3AA" w:rsidR="00580858" w:rsidRPr="00AC774F" w:rsidRDefault="00580858" w:rsidP="00580858">
      <w:pPr>
        <w:autoSpaceDE w:val="0"/>
        <w:autoSpaceDN w:val="0"/>
        <w:adjustRightInd w:val="0"/>
        <w:rPr>
          <w:rFonts w:ascii="Open Sans" w:hAnsi="Open Sans" w:cs="Open Sans"/>
          <w:color w:val="000000"/>
          <w:sz w:val="20"/>
          <w:szCs w:val="20"/>
        </w:rPr>
      </w:pPr>
      <w:r w:rsidRPr="00AC774F">
        <w:rPr>
          <w:rFonts w:ascii="Open Sans" w:hAnsi="Open Sans" w:cs="Open Sans"/>
          <w:color w:val="000000"/>
          <w:sz w:val="20"/>
          <w:szCs w:val="20"/>
        </w:rPr>
        <w:t xml:space="preserve">sich nur 50 Meter </w:t>
      </w:r>
      <w:r w:rsidR="005C15F7">
        <w:rPr>
          <w:rFonts w:ascii="Open Sans" w:hAnsi="Open Sans" w:cs="Open Sans"/>
          <w:color w:val="000000"/>
          <w:sz w:val="20"/>
          <w:szCs w:val="20"/>
        </w:rPr>
        <w:t>Entfernung</w:t>
      </w:r>
      <w:r w:rsidRPr="00AC774F">
        <w:rPr>
          <w:rFonts w:ascii="Open Sans" w:hAnsi="Open Sans" w:cs="Open Sans"/>
          <w:color w:val="000000"/>
          <w:sz w:val="20"/>
          <w:szCs w:val="20"/>
        </w:rPr>
        <w:t>. Der Hauptbahnhof mit seiner Anbindung an alle größeren Orte in</w:t>
      </w:r>
    </w:p>
    <w:p w14:paraId="6CCF595D" w14:textId="77777777" w:rsidR="005C15F7" w:rsidRDefault="00580858" w:rsidP="00580858">
      <w:pPr>
        <w:autoSpaceDE w:val="0"/>
        <w:autoSpaceDN w:val="0"/>
        <w:adjustRightInd w:val="0"/>
        <w:rPr>
          <w:rFonts w:ascii="Open Sans" w:hAnsi="Open Sans" w:cs="Open Sans"/>
          <w:color w:val="000000"/>
          <w:sz w:val="20"/>
          <w:szCs w:val="20"/>
        </w:rPr>
      </w:pPr>
      <w:r w:rsidRPr="00AC774F">
        <w:rPr>
          <w:rFonts w:ascii="Open Sans" w:hAnsi="Open Sans" w:cs="Open Sans"/>
          <w:color w:val="000000"/>
          <w:sz w:val="20"/>
          <w:szCs w:val="20"/>
        </w:rPr>
        <w:t xml:space="preserve">der Umgebung ist ca. 0,5 Kilometer entfernt. </w:t>
      </w:r>
    </w:p>
    <w:p w14:paraId="655F1FEF" w14:textId="4AB83407" w:rsidR="00580858" w:rsidRPr="00AC774F" w:rsidRDefault="00580858" w:rsidP="00580858">
      <w:pPr>
        <w:autoSpaceDE w:val="0"/>
        <w:autoSpaceDN w:val="0"/>
        <w:adjustRightInd w:val="0"/>
        <w:rPr>
          <w:rFonts w:ascii="Open Sans" w:hAnsi="Open Sans" w:cs="Open Sans"/>
          <w:color w:val="000000"/>
          <w:sz w:val="20"/>
          <w:szCs w:val="20"/>
        </w:rPr>
      </w:pPr>
      <w:r w:rsidRPr="00AC774F">
        <w:rPr>
          <w:rFonts w:ascii="Open Sans" w:hAnsi="Open Sans" w:cs="Open Sans"/>
          <w:color w:val="000000"/>
          <w:sz w:val="20"/>
          <w:szCs w:val="20"/>
        </w:rPr>
        <w:t xml:space="preserve">Die Stadt Olpe bietet eine </w:t>
      </w:r>
      <w:r w:rsidR="009E4BF4">
        <w:rPr>
          <w:rFonts w:ascii="Open Sans" w:hAnsi="Open Sans" w:cs="Open Sans"/>
          <w:color w:val="000000"/>
          <w:sz w:val="20"/>
          <w:szCs w:val="20"/>
        </w:rPr>
        <w:t>Vielzahl</w:t>
      </w:r>
      <w:r w:rsidRPr="00AC774F">
        <w:rPr>
          <w:rFonts w:ascii="Open Sans" w:hAnsi="Open Sans" w:cs="Open Sans"/>
          <w:color w:val="000000"/>
          <w:sz w:val="20"/>
          <w:szCs w:val="20"/>
        </w:rPr>
        <w:t xml:space="preserve"> von</w:t>
      </w:r>
      <w:r w:rsidR="009E4BF4">
        <w:rPr>
          <w:rFonts w:ascii="Open Sans" w:hAnsi="Open Sans" w:cs="Open Sans"/>
          <w:color w:val="000000"/>
          <w:sz w:val="20"/>
          <w:szCs w:val="20"/>
        </w:rPr>
        <w:t xml:space="preserve"> </w:t>
      </w:r>
      <w:r w:rsidRPr="00AC774F">
        <w:rPr>
          <w:rFonts w:ascii="Open Sans" w:hAnsi="Open Sans" w:cs="Open Sans"/>
          <w:color w:val="000000"/>
          <w:sz w:val="20"/>
          <w:szCs w:val="20"/>
        </w:rPr>
        <w:t>Freizeitmöglichkeiten, insbesondere der angrenzende Biggesee lädt zum Wandern und</w:t>
      </w:r>
      <w:r w:rsidR="009E4BF4">
        <w:rPr>
          <w:rFonts w:ascii="Open Sans" w:hAnsi="Open Sans" w:cs="Open Sans"/>
          <w:color w:val="000000"/>
          <w:sz w:val="20"/>
          <w:szCs w:val="20"/>
        </w:rPr>
        <w:t xml:space="preserve"> </w:t>
      </w:r>
      <w:r w:rsidRPr="00AC774F">
        <w:rPr>
          <w:rFonts w:ascii="Open Sans" w:hAnsi="Open Sans" w:cs="Open Sans"/>
          <w:color w:val="000000"/>
          <w:sz w:val="20"/>
          <w:szCs w:val="20"/>
        </w:rPr>
        <w:t>Schwimmen ein.</w:t>
      </w:r>
    </w:p>
    <w:p w14:paraId="0D590AE4" w14:textId="77777777" w:rsidR="00580858" w:rsidRPr="00AC774F" w:rsidRDefault="00580858" w:rsidP="00580858">
      <w:pPr>
        <w:autoSpaceDE w:val="0"/>
        <w:autoSpaceDN w:val="0"/>
        <w:adjustRightInd w:val="0"/>
        <w:rPr>
          <w:rFonts w:ascii="Open Sans" w:hAnsi="Open Sans" w:cs="Open Sans"/>
          <w:color w:val="000000"/>
          <w:sz w:val="20"/>
          <w:szCs w:val="20"/>
        </w:rPr>
      </w:pPr>
    </w:p>
    <w:p w14:paraId="2C0371FE" w14:textId="77777777" w:rsidR="00580858" w:rsidRDefault="00580858" w:rsidP="00580858">
      <w:pPr>
        <w:autoSpaceDE w:val="0"/>
        <w:autoSpaceDN w:val="0"/>
        <w:adjustRightInd w:val="0"/>
        <w:rPr>
          <w:rFonts w:ascii="Open Sans" w:hAnsi="Open Sans" w:cs="Open Sans"/>
          <w:color w:val="1F4A7F"/>
          <w:sz w:val="20"/>
          <w:szCs w:val="20"/>
        </w:rPr>
      </w:pPr>
      <w:r w:rsidRPr="00AC774F">
        <w:rPr>
          <w:rFonts w:ascii="Open Sans" w:hAnsi="Open Sans" w:cs="Open Sans"/>
          <w:color w:val="1F4A7F"/>
          <w:sz w:val="20"/>
          <w:szCs w:val="20"/>
        </w:rPr>
        <w:t>BESCHREIBUNG DER WOHNFORM</w:t>
      </w:r>
    </w:p>
    <w:p w14:paraId="4C878B33" w14:textId="6DBE8BF2" w:rsidR="009E4BF4" w:rsidRPr="00AC774F" w:rsidRDefault="009E4BF4" w:rsidP="00580858">
      <w:pPr>
        <w:autoSpaceDE w:val="0"/>
        <w:autoSpaceDN w:val="0"/>
        <w:adjustRightInd w:val="0"/>
        <w:rPr>
          <w:rFonts w:ascii="Open Sans" w:hAnsi="Open Sans" w:cs="Open Sans"/>
          <w:color w:val="1F4A7F"/>
          <w:sz w:val="20"/>
          <w:szCs w:val="20"/>
        </w:rPr>
      </w:pPr>
      <w:r>
        <w:rPr>
          <w:rFonts w:ascii="Open Sans" w:hAnsi="Open Sans" w:cs="Open Sans"/>
          <w:color w:val="1F4A7F"/>
          <w:sz w:val="20"/>
          <w:szCs w:val="20"/>
        </w:rPr>
        <w:t>_____________________________________________________________________________________________________</w:t>
      </w:r>
    </w:p>
    <w:p w14:paraId="1B38FAB6" w14:textId="302D4A3A" w:rsidR="00580858" w:rsidRPr="00AC774F" w:rsidRDefault="00580858" w:rsidP="00580858">
      <w:pPr>
        <w:autoSpaceDE w:val="0"/>
        <w:autoSpaceDN w:val="0"/>
        <w:adjustRightInd w:val="0"/>
        <w:rPr>
          <w:rFonts w:ascii="Open Sans" w:hAnsi="Open Sans" w:cs="Open Sans"/>
          <w:color w:val="000000"/>
          <w:sz w:val="20"/>
          <w:szCs w:val="20"/>
        </w:rPr>
      </w:pPr>
      <w:r w:rsidRPr="00AC774F">
        <w:rPr>
          <w:rFonts w:ascii="Open Sans" w:hAnsi="Open Sans" w:cs="Open Sans"/>
          <w:color w:val="000000"/>
          <w:sz w:val="20"/>
          <w:szCs w:val="20"/>
        </w:rPr>
        <w:t xml:space="preserve">In der </w:t>
      </w:r>
      <w:r w:rsidR="005C15F7">
        <w:rPr>
          <w:rFonts w:ascii="Open Sans" w:hAnsi="Open Sans" w:cs="Open Sans"/>
          <w:color w:val="000000"/>
          <w:sz w:val="20"/>
          <w:szCs w:val="20"/>
        </w:rPr>
        <w:t xml:space="preserve">Besonderen </w:t>
      </w:r>
      <w:proofErr w:type="spellStart"/>
      <w:r w:rsidR="005C15F7">
        <w:rPr>
          <w:rFonts w:ascii="Open Sans" w:hAnsi="Open Sans" w:cs="Open Sans"/>
          <w:color w:val="000000"/>
          <w:sz w:val="20"/>
          <w:szCs w:val="20"/>
        </w:rPr>
        <w:t>Wohnfrom</w:t>
      </w:r>
      <w:proofErr w:type="spellEnd"/>
      <w:r w:rsidR="005C15F7">
        <w:rPr>
          <w:rFonts w:ascii="Open Sans" w:hAnsi="Open Sans" w:cs="Open Sans"/>
          <w:color w:val="000000"/>
          <w:sz w:val="20"/>
          <w:szCs w:val="20"/>
        </w:rPr>
        <w:t xml:space="preserve"> </w:t>
      </w:r>
      <w:r w:rsidRPr="00AC774F">
        <w:rPr>
          <w:rFonts w:ascii="Open Sans" w:hAnsi="Open Sans" w:cs="Open Sans"/>
          <w:color w:val="000000"/>
          <w:sz w:val="20"/>
          <w:szCs w:val="20"/>
        </w:rPr>
        <w:t xml:space="preserve">leben 19 Menschen mit einer geistigen Behinderung, die einen Anspruch auf Eingliederungshilfe nach SGB </w:t>
      </w:r>
      <w:r w:rsidR="005C15F7">
        <w:rPr>
          <w:rFonts w:ascii="Open Sans" w:hAnsi="Open Sans" w:cs="Open Sans"/>
          <w:color w:val="000000"/>
          <w:sz w:val="20"/>
          <w:szCs w:val="20"/>
        </w:rPr>
        <w:t>IX</w:t>
      </w:r>
      <w:r w:rsidRPr="00AC774F">
        <w:rPr>
          <w:rFonts w:ascii="Open Sans" w:hAnsi="Open Sans" w:cs="Open Sans"/>
          <w:color w:val="000000"/>
          <w:sz w:val="20"/>
          <w:szCs w:val="20"/>
        </w:rPr>
        <w:t xml:space="preserve"> haben oder </w:t>
      </w:r>
      <w:proofErr w:type="spellStart"/>
      <w:proofErr w:type="gramStart"/>
      <w:r w:rsidRPr="00AC774F">
        <w:rPr>
          <w:rFonts w:ascii="Open Sans" w:hAnsi="Open Sans" w:cs="Open Sans"/>
          <w:color w:val="000000"/>
          <w:sz w:val="20"/>
          <w:szCs w:val="20"/>
        </w:rPr>
        <w:t>Selbstzahler</w:t>
      </w:r>
      <w:r w:rsidR="00816A87" w:rsidRPr="00AC774F">
        <w:rPr>
          <w:rFonts w:ascii="Open Sans" w:hAnsi="Open Sans" w:cs="Open Sans"/>
          <w:color w:val="000000"/>
          <w:sz w:val="20"/>
          <w:szCs w:val="20"/>
        </w:rPr>
        <w:t>:innen</w:t>
      </w:r>
      <w:proofErr w:type="spellEnd"/>
      <w:proofErr w:type="gramEnd"/>
      <w:r w:rsidRPr="00AC774F">
        <w:rPr>
          <w:rFonts w:ascii="Open Sans" w:hAnsi="Open Sans" w:cs="Open Sans"/>
          <w:color w:val="000000"/>
          <w:sz w:val="20"/>
          <w:szCs w:val="20"/>
        </w:rPr>
        <w:t xml:space="preserve"> sind.</w:t>
      </w:r>
    </w:p>
    <w:p w14:paraId="60D5D665" w14:textId="35260E45" w:rsidR="00580858" w:rsidRPr="00AC774F" w:rsidRDefault="00580858" w:rsidP="00580858">
      <w:pPr>
        <w:autoSpaceDE w:val="0"/>
        <w:autoSpaceDN w:val="0"/>
        <w:adjustRightInd w:val="0"/>
        <w:rPr>
          <w:rFonts w:ascii="Open Sans" w:hAnsi="Open Sans" w:cs="Open Sans"/>
          <w:color w:val="000000"/>
          <w:sz w:val="20"/>
          <w:szCs w:val="20"/>
        </w:rPr>
      </w:pPr>
      <w:r w:rsidRPr="00AC774F">
        <w:rPr>
          <w:rFonts w:ascii="Open Sans" w:hAnsi="Open Sans" w:cs="Open Sans"/>
          <w:color w:val="000000"/>
          <w:sz w:val="20"/>
          <w:szCs w:val="20"/>
        </w:rPr>
        <w:t xml:space="preserve">Der Bedarf an Unterstützung ist bei den einzelnen </w:t>
      </w:r>
      <w:proofErr w:type="spellStart"/>
      <w:proofErr w:type="gramStart"/>
      <w:r w:rsidRPr="00AC774F">
        <w:rPr>
          <w:rFonts w:ascii="Open Sans" w:hAnsi="Open Sans" w:cs="Open Sans"/>
          <w:color w:val="000000"/>
          <w:sz w:val="20"/>
          <w:szCs w:val="20"/>
        </w:rPr>
        <w:t>Bewohner</w:t>
      </w:r>
      <w:r w:rsidR="00816A87" w:rsidRPr="00AC774F">
        <w:rPr>
          <w:rFonts w:ascii="Open Sans" w:hAnsi="Open Sans" w:cs="Open Sans"/>
          <w:color w:val="000000"/>
          <w:sz w:val="20"/>
          <w:szCs w:val="20"/>
        </w:rPr>
        <w:t>:i</w:t>
      </w:r>
      <w:r w:rsidRPr="00AC774F">
        <w:rPr>
          <w:rFonts w:ascii="Open Sans" w:hAnsi="Open Sans" w:cs="Open Sans"/>
          <w:color w:val="000000"/>
          <w:sz w:val="20"/>
          <w:szCs w:val="20"/>
        </w:rPr>
        <w:t>nnen</w:t>
      </w:r>
      <w:proofErr w:type="spellEnd"/>
      <w:proofErr w:type="gramEnd"/>
      <w:r w:rsidRPr="00AC774F">
        <w:rPr>
          <w:rFonts w:ascii="Open Sans" w:hAnsi="Open Sans" w:cs="Open Sans"/>
          <w:color w:val="000000"/>
          <w:sz w:val="20"/>
          <w:szCs w:val="20"/>
        </w:rPr>
        <w:t xml:space="preserve"> </w:t>
      </w:r>
      <w:r w:rsidR="00D939D1">
        <w:rPr>
          <w:rFonts w:ascii="Open Sans" w:hAnsi="Open Sans" w:cs="Open Sans"/>
          <w:color w:val="000000"/>
          <w:sz w:val="20"/>
          <w:szCs w:val="20"/>
        </w:rPr>
        <w:t xml:space="preserve">ist </w:t>
      </w:r>
      <w:r w:rsidR="005C15F7">
        <w:rPr>
          <w:rFonts w:ascii="Open Sans" w:hAnsi="Open Sans" w:cs="Open Sans"/>
          <w:color w:val="000000"/>
          <w:sz w:val="20"/>
          <w:szCs w:val="20"/>
        </w:rPr>
        <w:t>sehr individuell.</w:t>
      </w:r>
    </w:p>
    <w:p w14:paraId="068EC0FA" w14:textId="32DED722" w:rsidR="00580858" w:rsidRPr="00AC774F" w:rsidRDefault="005C15F7" w:rsidP="00580858">
      <w:pPr>
        <w:autoSpaceDE w:val="0"/>
        <w:autoSpaceDN w:val="0"/>
        <w:adjustRightInd w:val="0"/>
        <w:rPr>
          <w:rFonts w:ascii="Open Sans" w:hAnsi="Open Sans" w:cs="Open Sans"/>
          <w:color w:val="000000"/>
          <w:sz w:val="20"/>
          <w:szCs w:val="20"/>
        </w:rPr>
      </w:pPr>
      <w:r>
        <w:rPr>
          <w:rFonts w:ascii="Open Sans" w:hAnsi="Open Sans" w:cs="Open Sans"/>
          <w:color w:val="000000"/>
          <w:sz w:val="20"/>
          <w:szCs w:val="20"/>
        </w:rPr>
        <w:t xml:space="preserve">In der besonderen Wohnform gibt es insgesamt drei </w:t>
      </w:r>
      <w:r w:rsidR="009E4BF4">
        <w:rPr>
          <w:rFonts w:ascii="Open Sans" w:hAnsi="Open Sans" w:cs="Open Sans"/>
          <w:color w:val="000000"/>
          <w:sz w:val="20"/>
          <w:szCs w:val="20"/>
        </w:rPr>
        <w:t>Wohngruppen,</w:t>
      </w:r>
      <w:r>
        <w:rPr>
          <w:rFonts w:ascii="Open Sans" w:hAnsi="Open Sans" w:cs="Open Sans"/>
          <w:color w:val="000000"/>
          <w:sz w:val="20"/>
          <w:szCs w:val="20"/>
        </w:rPr>
        <w:t xml:space="preserve"> die sich über 3 Etagen verteilen.</w:t>
      </w:r>
    </w:p>
    <w:p w14:paraId="28046EB0" w14:textId="77777777" w:rsidR="00D939D1" w:rsidRDefault="005C15F7" w:rsidP="00580858">
      <w:pPr>
        <w:autoSpaceDE w:val="0"/>
        <w:autoSpaceDN w:val="0"/>
        <w:adjustRightInd w:val="0"/>
        <w:rPr>
          <w:rFonts w:ascii="Open Sans" w:hAnsi="Open Sans" w:cs="Open Sans"/>
          <w:color w:val="000000"/>
          <w:sz w:val="20"/>
          <w:szCs w:val="20"/>
        </w:rPr>
      </w:pPr>
      <w:r>
        <w:rPr>
          <w:rFonts w:ascii="Open Sans" w:hAnsi="Open Sans" w:cs="Open Sans"/>
          <w:color w:val="000000"/>
          <w:sz w:val="20"/>
          <w:szCs w:val="20"/>
        </w:rPr>
        <w:t xml:space="preserve">Alle Zimmer der </w:t>
      </w:r>
      <w:proofErr w:type="spellStart"/>
      <w:proofErr w:type="gramStart"/>
      <w:r>
        <w:rPr>
          <w:rFonts w:ascii="Open Sans" w:hAnsi="Open Sans" w:cs="Open Sans"/>
          <w:color w:val="000000"/>
          <w:sz w:val="20"/>
          <w:szCs w:val="20"/>
        </w:rPr>
        <w:t>Bewohner:innen</w:t>
      </w:r>
      <w:proofErr w:type="spellEnd"/>
      <w:proofErr w:type="gramEnd"/>
      <w:r>
        <w:rPr>
          <w:rFonts w:ascii="Open Sans" w:hAnsi="Open Sans" w:cs="Open Sans"/>
          <w:color w:val="000000"/>
          <w:sz w:val="20"/>
          <w:szCs w:val="20"/>
        </w:rPr>
        <w:t xml:space="preserve"> sind Einzelzimmer mit einem eigenen Badezimmer. Des Weiteren gibt es im Haus zusätzlich zwei </w:t>
      </w:r>
      <w:r w:rsidR="00580858" w:rsidRPr="00AC774F">
        <w:rPr>
          <w:rFonts w:ascii="Open Sans" w:hAnsi="Open Sans" w:cs="Open Sans"/>
          <w:color w:val="000000"/>
          <w:sz w:val="20"/>
          <w:szCs w:val="20"/>
        </w:rPr>
        <w:t>Pflegebäder</w:t>
      </w:r>
      <w:r>
        <w:rPr>
          <w:rFonts w:ascii="Open Sans" w:hAnsi="Open Sans" w:cs="Open Sans"/>
          <w:color w:val="000000"/>
          <w:sz w:val="20"/>
          <w:szCs w:val="20"/>
        </w:rPr>
        <w:t xml:space="preserve"> von dem eines mit einer Badewanne ausgestattet ist.</w:t>
      </w:r>
      <w:r w:rsidR="00D939D1">
        <w:rPr>
          <w:rFonts w:ascii="Open Sans" w:hAnsi="Open Sans" w:cs="Open Sans"/>
          <w:color w:val="000000"/>
          <w:sz w:val="20"/>
          <w:szCs w:val="20"/>
        </w:rPr>
        <w:t xml:space="preserve"> </w:t>
      </w:r>
    </w:p>
    <w:p w14:paraId="0BD9386B" w14:textId="45EE3075" w:rsidR="005C15F7" w:rsidRDefault="00D939D1" w:rsidP="00580858">
      <w:pPr>
        <w:autoSpaceDE w:val="0"/>
        <w:autoSpaceDN w:val="0"/>
        <w:adjustRightInd w:val="0"/>
        <w:rPr>
          <w:rFonts w:ascii="Open Sans" w:hAnsi="Open Sans" w:cs="Open Sans"/>
          <w:color w:val="000000"/>
          <w:sz w:val="20"/>
          <w:szCs w:val="20"/>
        </w:rPr>
      </w:pPr>
      <w:r>
        <w:rPr>
          <w:rFonts w:ascii="Open Sans" w:hAnsi="Open Sans" w:cs="Open Sans"/>
          <w:color w:val="000000"/>
          <w:sz w:val="20"/>
          <w:szCs w:val="20"/>
        </w:rPr>
        <w:t xml:space="preserve">Jede Gruppe verfügt über einen eigenen Wohn- und Essbereich mit einer vollausgestatteten Küche. Außerdem hat jede </w:t>
      </w:r>
      <w:proofErr w:type="gramStart"/>
      <w:r>
        <w:rPr>
          <w:rFonts w:ascii="Open Sans" w:hAnsi="Open Sans" w:cs="Open Sans"/>
          <w:color w:val="000000"/>
          <w:sz w:val="20"/>
          <w:szCs w:val="20"/>
        </w:rPr>
        <w:t>Gruppe  oder</w:t>
      </w:r>
      <w:proofErr w:type="gramEnd"/>
      <w:r>
        <w:rPr>
          <w:rFonts w:ascii="Open Sans" w:hAnsi="Open Sans" w:cs="Open Sans"/>
          <w:color w:val="000000"/>
          <w:sz w:val="20"/>
          <w:szCs w:val="20"/>
        </w:rPr>
        <w:t xml:space="preserve"> auch die Möglichkeit den großen Außenbereich für Aktivitäten zu nutzen.</w:t>
      </w:r>
    </w:p>
    <w:p w14:paraId="07012437" w14:textId="77777777" w:rsidR="00D939D1" w:rsidRDefault="00D939D1" w:rsidP="00580858">
      <w:pPr>
        <w:autoSpaceDE w:val="0"/>
        <w:autoSpaceDN w:val="0"/>
        <w:adjustRightInd w:val="0"/>
        <w:rPr>
          <w:rFonts w:ascii="Open Sans" w:hAnsi="Open Sans" w:cs="Open Sans"/>
          <w:color w:val="000000"/>
          <w:sz w:val="20"/>
          <w:szCs w:val="20"/>
        </w:rPr>
      </w:pPr>
    </w:p>
    <w:p w14:paraId="76EFA976" w14:textId="45B79DA3" w:rsidR="00580858" w:rsidRPr="00AC774F" w:rsidRDefault="00580858" w:rsidP="00580858">
      <w:pPr>
        <w:autoSpaceDE w:val="0"/>
        <w:autoSpaceDN w:val="0"/>
        <w:adjustRightInd w:val="0"/>
        <w:rPr>
          <w:rFonts w:ascii="Open Sans" w:hAnsi="Open Sans" w:cs="Open Sans"/>
          <w:color w:val="000000"/>
          <w:sz w:val="20"/>
          <w:szCs w:val="20"/>
        </w:rPr>
      </w:pPr>
      <w:r w:rsidRPr="00AC774F">
        <w:rPr>
          <w:rFonts w:ascii="Open Sans" w:hAnsi="Open Sans" w:cs="Open Sans"/>
          <w:color w:val="000000"/>
          <w:sz w:val="20"/>
          <w:szCs w:val="20"/>
        </w:rPr>
        <w:t xml:space="preserve">Die </w:t>
      </w:r>
      <w:r w:rsidR="00D939D1">
        <w:rPr>
          <w:rFonts w:ascii="Open Sans" w:hAnsi="Open Sans" w:cs="Open Sans"/>
          <w:color w:val="000000"/>
          <w:sz w:val="20"/>
          <w:szCs w:val="20"/>
        </w:rPr>
        <w:t>Besondere Wohnform</w:t>
      </w:r>
      <w:r w:rsidRPr="00AC774F">
        <w:rPr>
          <w:rFonts w:ascii="Open Sans" w:hAnsi="Open Sans" w:cs="Open Sans"/>
          <w:color w:val="000000"/>
          <w:sz w:val="20"/>
          <w:szCs w:val="20"/>
        </w:rPr>
        <w:t xml:space="preserve"> „An der </w:t>
      </w:r>
      <w:proofErr w:type="spellStart"/>
      <w:r w:rsidRPr="00AC774F">
        <w:rPr>
          <w:rFonts w:ascii="Open Sans" w:hAnsi="Open Sans" w:cs="Open Sans"/>
          <w:color w:val="000000"/>
          <w:sz w:val="20"/>
          <w:szCs w:val="20"/>
        </w:rPr>
        <w:t>Schingerskuhle</w:t>
      </w:r>
      <w:proofErr w:type="spellEnd"/>
      <w:r w:rsidRPr="00AC774F">
        <w:rPr>
          <w:rFonts w:ascii="Open Sans" w:hAnsi="Open Sans" w:cs="Open Sans"/>
          <w:color w:val="000000"/>
          <w:sz w:val="20"/>
          <w:szCs w:val="20"/>
        </w:rPr>
        <w:t xml:space="preserve">“ ist </w:t>
      </w:r>
      <w:r w:rsidR="00783A69">
        <w:rPr>
          <w:rFonts w:ascii="Open Sans" w:hAnsi="Open Sans" w:cs="Open Sans"/>
          <w:color w:val="000000"/>
          <w:sz w:val="20"/>
          <w:szCs w:val="20"/>
        </w:rPr>
        <w:t>barrierefrei</w:t>
      </w:r>
      <w:r w:rsidRPr="00AC774F">
        <w:rPr>
          <w:rFonts w:ascii="Open Sans" w:hAnsi="Open Sans" w:cs="Open Sans"/>
          <w:color w:val="000000"/>
          <w:sz w:val="20"/>
          <w:szCs w:val="20"/>
        </w:rPr>
        <w:t xml:space="preserve"> </w:t>
      </w:r>
      <w:r w:rsidR="00816A87" w:rsidRPr="00AC774F">
        <w:rPr>
          <w:rFonts w:ascii="Open Sans" w:hAnsi="Open Sans" w:cs="Open Sans"/>
          <w:color w:val="000000"/>
          <w:sz w:val="20"/>
          <w:szCs w:val="20"/>
        </w:rPr>
        <w:t xml:space="preserve">und </w:t>
      </w:r>
      <w:r w:rsidR="00D939D1">
        <w:rPr>
          <w:rFonts w:ascii="Open Sans" w:hAnsi="Open Sans" w:cs="Open Sans"/>
          <w:color w:val="000000"/>
          <w:sz w:val="20"/>
          <w:szCs w:val="20"/>
        </w:rPr>
        <w:t>entspricht den aktuellen baulichen Anforderungen.</w:t>
      </w:r>
    </w:p>
    <w:p w14:paraId="6344FEDD" w14:textId="77777777" w:rsidR="00580858" w:rsidRPr="00AC774F" w:rsidRDefault="00580858" w:rsidP="00580858">
      <w:pPr>
        <w:autoSpaceDE w:val="0"/>
        <w:autoSpaceDN w:val="0"/>
        <w:adjustRightInd w:val="0"/>
        <w:rPr>
          <w:rFonts w:ascii="Open Sans" w:hAnsi="Open Sans" w:cs="Open Sans"/>
          <w:b/>
          <w:bCs/>
          <w:color w:val="000000"/>
          <w:sz w:val="20"/>
          <w:szCs w:val="20"/>
        </w:rPr>
      </w:pPr>
    </w:p>
    <w:p w14:paraId="68F24CCF" w14:textId="54D66427" w:rsidR="00580858" w:rsidRPr="00AC774F" w:rsidRDefault="00580858" w:rsidP="00580858">
      <w:pPr>
        <w:autoSpaceDE w:val="0"/>
        <w:autoSpaceDN w:val="0"/>
        <w:adjustRightInd w:val="0"/>
        <w:rPr>
          <w:rFonts w:ascii="Open Sans" w:hAnsi="Open Sans" w:cs="Open Sans"/>
          <w:color w:val="000000"/>
          <w:sz w:val="20"/>
          <w:szCs w:val="20"/>
        </w:rPr>
      </w:pPr>
      <w:r w:rsidRPr="00AC774F">
        <w:rPr>
          <w:rFonts w:ascii="Open Sans" w:hAnsi="Open Sans" w:cs="Open Sans"/>
          <w:color w:val="000000"/>
          <w:sz w:val="20"/>
          <w:szCs w:val="20"/>
        </w:rPr>
        <w:t xml:space="preserve">Die Einrichtung verfügt über 2 </w:t>
      </w:r>
      <w:r w:rsidR="00816A87" w:rsidRPr="00AC774F">
        <w:rPr>
          <w:rFonts w:ascii="Open Sans" w:hAnsi="Open Sans" w:cs="Open Sans"/>
          <w:color w:val="000000"/>
          <w:sz w:val="20"/>
          <w:szCs w:val="20"/>
        </w:rPr>
        <w:t>Krisen</w:t>
      </w:r>
      <w:r w:rsidRPr="00AC774F">
        <w:rPr>
          <w:rFonts w:ascii="Open Sans" w:hAnsi="Open Sans" w:cs="Open Sans"/>
          <w:color w:val="000000"/>
          <w:sz w:val="20"/>
          <w:szCs w:val="20"/>
        </w:rPr>
        <w:t>zimmer</w:t>
      </w:r>
      <w:r w:rsidR="00816A87" w:rsidRPr="00AC774F">
        <w:rPr>
          <w:rFonts w:ascii="Open Sans" w:hAnsi="Open Sans" w:cs="Open Sans"/>
          <w:color w:val="000000"/>
          <w:sz w:val="20"/>
          <w:szCs w:val="20"/>
        </w:rPr>
        <w:t xml:space="preserve">. </w:t>
      </w:r>
      <w:r w:rsidRPr="00AC774F">
        <w:rPr>
          <w:rFonts w:ascii="Open Sans" w:hAnsi="Open Sans" w:cs="Open Sans"/>
          <w:color w:val="000000"/>
          <w:sz w:val="20"/>
          <w:szCs w:val="20"/>
        </w:rPr>
        <w:t>Im Dachgeschoss steht ein Raum für Besprechungen, Feierlichkeiten usw. zur Verfügung.</w:t>
      </w:r>
    </w:p>
    <w:p w14:paraId="7BAE0691" w14:textId="77777777" w:rsidR="00580858" w:rsidRPr="00AC774F" w:rsidRDefault="00580858" w:rsidP="00580858">
      <w:pPr>
        <w:autoSpaceDE w:val="0"/>
        <w:autoSpaceDN w:val="0"/>
        <w:adjustRightInd w:val="0"/>
        <w:rPr>
          <w:rFonts w:ascii="Open Sans" w:hAnsi="Open Sans" w:cs="Open Sans"/>
          <w:color w:val="000000"/>
          <w:sz w:val="20"/>
          <w:szCs w:val="20"/>
        </w:rPr>
      </w:pPr>
    </w:p>
    <w:p w14:paraId="5E3ED9F7" w14:textId="72D7E3C4" w:rsidR="00580858" w:rsidRPr="00AC774F" w:rsidRDefault="00580858" w:rsidP="00580858">
      <w:pPr>
        <w:autoSpaceDE w:val="0"/>
        <w:autoSpaceDN w:val="0"/>
        <w:adjustRightInd w:val="0"/>
        <w:rPr>
          <w:rFonts w:ascii="Open Sans" w:hAnsi="Open Sans" w:cs="Open Sans"/>
          <w:color w:val="000000"/>
          <w:sz w:val="20"/>
          <w:szCs w:val="20"/>
        </w:rPr>
      </w:pPr>
      <w:r w:rsidRPr="00AC774F">
        <w:rPr>
          <w:rFonts w:ascii="Open Sans" w:hAnsi="Open Sans" w:cs="Open Sans"/>
          <w:color w:val="000000"/>
          <w:sz w:val="20"/>
          <w:szCs w:val="20"/>
        </w:rPr>
        <w:t xml:space="preserve">Von den 19 </w:t>
      </w:r>
      <w:proofErr w:type="spellStart"/>
      <w:proofErr w:type="gramStart"/>
      <w:r w:rsidRPr="00AC774F">
        <w:rPr>
          <w:rFonts w:ascii="Open Sans" w:hAnsi="Open Sans" w:cs="Open Sans"/>
          <w:color w:val="000000"/>
          <w:sz w:val="20"/>
          <w:szCs w:val="20"/>
        </w:rPr>
        <w:t>Bewohner</w:t>
      </w:r>
      <w:r w:rsidR="00E96E6D" w:rsidRPr="00AC774F">
        <w:rPr>
          <w:rFonts w:ascii="Open Sans" w:hAnsi="Open Sans" w:cs="Open Sans"/>
          <w:color w:val="000000"/>
          <w:sz w:val="20"/>
          <w:szCs w:val="20"/>
        </w:rPr>
        <w:t>:i</w:t>
      </w:r>
      <w:r w:rsidRPr="00AC774F">
        <w:rPr>
          <w:rFonts w:ascii="Open Sans" w:hAnsi="Open Sans" w:cs="Open Sans"/>
          <w:color w:val="000000"/>
          <w:sz w:val="20"/>
          <w:szCs w:val="20"/>
        </w:rPr>
        <w:t>nnen</w:t>
      </w:r>
      <w:proofErr w:type="spellEnd"/>
      <w:proofErr w:type="gramEnd"/>
      <w:r w:rsidRPr="00AC774F">
        <w:rPr>
          <w:rFonts w:ascii="Open Sans" w:hAnsi="Open Sans" w:cs="Open Sans"/>
          <w:color w:val="000000"/>
          <w:sz w:val="20"/>
          <w:szCs w:val="20"/>
        </w:rPr>
        <w:t xml:space="preserve"> besuchen zur Zeit fast alle die </w:t>
      </w:r>
      <w:proofErr w:type="spellStart"/>
      <w:r w:rsidRPr="00AC774F">
        <w:rPr>
          <w:rFonts w:ascii="Open Sans" w:hAnsi="Open Sans" w:cs="Open Sans"/>
          <w:color w:val="000000"/>
          <w:sz w:val="20"/>
          <w:szCs w:val="20"/>
        </w:rPr>
        <w:t>WfbM</w:t>
      </w:r>
      <w:proofErr w:type="spellEnd"/>
      <w:r w:rsidRPr="00AC774F">
        <w:rPr>
          <w:rFonts w:ascii="Open Sans" w:hAnsi="Open Sans" w:cs="Open Sans"/>
          <w:color w:val="000000"/>
          <w:sz w:val="20"/>
          <w:szCs w:val="20"/>
        </w:rPr>
        <w:t xml:space="preserve"> in Attendorn. Zur 20 Kilometer</w:t>
      </w:r>
    </w:p>
    <w:p w14:paraId="2C3CCB26" w14:textId="15F9CE00" w:rsidR="00580858" w:rsidRDefault="00580858" w:rsidP="00580858">
      <w:pPr>
        <w:autoSpaceDE w:val="0"/>
        <w:autoSpaceDN w:val="0"/>
        <w:adjustRightInd w:val="0"/>
        <w:rPr>
          <w:rFonts w:ascii="Open Sans" w:hAnsi="Open Sans" w:cs="Open Sans"/>
          <w:color w:val="000000"/>
          <w:sz w:val="20"/>
          <w:szCs w:val="20"/>
        </w:rPr>
      </w:pPr>
      <w:r w:rsidRPr="00AC774F">
        <w:rPr>
          <w:rFonts w:ascii="Open Sans" w:hAnsi="Open Sans" w:cs="Open Sans"/>
          <w:color w:val="000000"/>
          <w:sz w:val="20"/>
          <w:szCs w:val="20"/>
        </w:rPr>
        <w:t xml:space="preserve">entfernten </w:t>
      </w:r>
      <w:proofErr w:type="spellStart"/>
      <w:r w:rsidRPr="00AC774F">
        <w:rPr>
          <w:rFonts w:ascii="Open Sans" w:hAnsi="Open Sans" w:cs="Open Sans"/>
          <w:color w:val="000000"/>
          <w:sz w:val="20"/>
          <w:szCs w:val="20"/>
        </w:rPr>
        <w:t>WfbM</w:t>
      </w:r>
      <w:proofErr w:type="spellEnd"/>
      <w:r w:rsidRPr="00AC774F">
        <w:rPr>
          <w:rFonts w:ascii="Open Sans" w:hAnsi="Open Sans" w:cs="Open Sans"/>
          <w:color w:val="000000"/>
          <w:sz w:val="20"/>
          <w:szCs w:val="20"/>
        </w:rPr>
        <w:t xml:space="preserve"> werden die </w:t>
      </w:r>
      <w:proofErr w:type="spellStart"/>
      <w:proofErr w:type="gramStart"/>
      <w:r w:rsidRPr="00AC774F">
        <w:rPr>
          <w:rFonts w:ascii="Open Sans" w:hAnsi="Open Sans" w:cs="Open Sans"/>
          <w:color w:val="000000"/>
          <w:sz w:val="20"/>
          <w:szCs w:val="20"/>
        </w:rPr>
        <w:t>Bewohner</w:t>
      </w:r>
      <w:r w:rsidR="00E96E6D" w:rsidRPr="00AC774F">
        <w:rPr>
          <w:rFonts w:ascii="Open Sans" w:hAnsi="Open Sans" w:cs="Open Sans"/>
          <w:color w:val="000000"/>
          <w:sz w:val="20"/>
          <w:szCs w:val="20"/>
        </w:rPr>
        <w:t>:innen</w:t>
      </w:r>
      <w:proofErr w:type="spellEnd"/>
      <w:proofErr w:type="gramEnd"/>
      <w:r w:rsidRPr="00AC774F">
        <w:rPr>
          <w:rFonts w:ascii="Open Sans" w:hAnsi="Open Sans" w:cs="Open Sans"/>
          <w:color w:val="000000"/>
          <w:sz w:val="20"/>
          <w:szCs w:val="20"/>
        </w:rPr>
        <w:t xml:space="preserve"> mit dem Bus gefahren.</w:t>
      </w:r>
    </w:p>
    <w:p w14:paraId="24B78A57" w14:textId="77777777" w:rsidR="00AC774F" w:rsidRPr="00AC774F" w:rsidRDefault="00AC774F" w:rsidP="00580858">
      <w:pPr>
        <w:autoSpaceDE w:val="0"/>
        <w:autoSpaceDN w:val="0"/>
        <w:adjustRightInd w:val="0"/>
        <w:rPr>
          <w:rFonts w:ascii="Open Sans" w:hAnsi="Open Sans" w:cs="Open Sans"/>
          <w:color w:val="000000"/>
          <w:sz w:val="20"/>
          <w:szCs w:val="20"/>
        </w:rPr>
      </w:pPr>
    </w:p>
    <w:p w14:paraId="5CCA8EAC" w14:textId="77D19A53" w:rsidR="00AC774F" w:rsidRPr="00AC774F" w:rsidRDefault="00AC774F" w:rsidP="00AC774F">
      <w:pPr>
        <w:autoSpaceDE w:val="0"/>
        <w:autoSpaceDN w:val="0"/>
        <w:adjustRightInd w:val="0"/>
        <w:jc w:val="both"/>
        <w:rPr>
          <w:rFonts w:ascii="Open Sans" w:hAnsi="Open Sans" w:cs="Open Sans"/>
          <w:sz w:val="20"/>
          <w:szCs w:val="20"/>
        </w:rPr>
      </w:pPr>
      <w:r w:rsidRPr="00AC774F">
        <w:rPr>
          <w:rFonts w:ascii="Open Sans" w:hAnsi="Open Sans" w:cs="Open Sans"/>
          <w:sz w:val="20"/>
          <w:szCs w:val="20"/>
        </w:rPr>
        <w:t xml:space="preserve">Im Gartengeschoß des Gebäudes befindet sich die </w:t>
      </w:r>
      <w:r w:rsidRPr="00AC774F">
        <w:rPr>
          <w:rFonts w:ascii="Open Sans" w:hAnsi="Open Sans" w:cs="Open Sans"/>
          <w:iCs/>
          <w:sz w:val="20"/>
          <w:szCs w:val="20"/>
        </w:rPr>
        <w:t>Tagesstruktur (LT 24).</w:t>
      </w:r>
      <w:r w:rsidRPr="00AC774F">
        <w:rPr>
          <w:rFonts w:ascii="Open Sans" w:hAnsi="Open Sans" w:cs="Open Sans"/>
          <w:i/>
          <w:sz w:val="20"/>
          <w:szCs w:val="20"/>
        </w:rPr>
        <w:t xml:space="preserve"> </w:t>
      </w:r>
      <w:r w:rsidRPr="00AC774F">
        <w:rPr>
          <w:rFonts w:ascii="Open Sans" w:hAnsi="Open Sans" w:cs="Open Sans"/>
          <w:sz w:val="20"/>
          <w:szCs w:val="20"/>
        </w:rPr>
        <w:t>Es handelt sich hierbei um ein Angebot für die Menschen, die nicht</w:t>
      </w:r>
      <w:r>
        <w:rPr>
          <w:rFonts w:ascii="Open Sans" w:hAnsi="Open Sans" w:cs="Open Sans"/>
          <w:sz w:val="20"/>
          <w:szCs w:val="20"/>
        </w:rPr>
        <w:t xml:space="preserve"> </w:t>
      </w:r>
      <w:r w:rsidRPr="00AC774F">
        <w:rPr>
          <w:rFonts w:ascii="Open Sans" w:hAnsi="Open Sans" w:cs="Open Sans"/>
          <w:sz w:val="20"/>
          <w:szCs w:val="20"/>
        </w:rPr>
        <w:t xml:space="preserve">einer Beschäftigung auf dem allgemeinen </w:t>
      </w:r>
      <w:r w:rsidRPr="00AC774F">
        <w:rPr>
          <w:rFonts w:ascii="Open Sans" w:hAnsi="Open Sans" w:cs="Open Sans"/>
          <w:sz w:val="20"/>
          <w:szCs w:val="20"/>
        </w:rPr>
        <w:lastRenderedPageBreak/>
        <w:t>Arbeitsmarkt oder in einer Werkstatt für Menschen mit Behinderung</w:t>
      </w:r>
      <w:r>
        <w:rPr>
          <w:rFonts w:ascii="Open Sans" w:hAnsi="Open Sans" w:cs="Open Sans"/>
          <w:sz w:val="20"/>
          <w:szCs w:val="20"/>
        </w:rPr>
        <w:t xml:space="preserve"> </w:t>
      </w:r>
      <w:r w:rsidRPr="00AC774F">
        <w:rPr>
          <w:rFonts w:ascii="Open Sans" w:hAnsi="Open Sans" w:cs="Open Sans"/>
          <w:sz w:val="20"/>
          <w:szCs w:val="20"/>
        </w:rPr>
        <w:t>nachgehen</w:t>
      </w:r>
      <w:r>
        <w:rPr>
          <w:rFonts w:ascii="Open Sans" w:hAnsi="Open Sans" w:cs="Open Sans"/>
          <w:sz w:val="20"/>
          <w:szCs w:val="20"/>
        </w:rPr>
        <w:t xml:space="preserve"> bzw. berentet sind</w:t>
      </w:r>
      <w:r w:rsidRPr="00AC774F">
        <w:rPr>
          <w:rFonts w:ascii="Open Sans" w:hAnsi="Open Sans" w:cs="Open Sans"/>
          <w:sz w:val="20"/>
          <w:szCs w:val="20"/>
        </w:rPr>
        <w:t>.</w:t>
      </w:r>
    </w:p>
    <w:p w14:paraId="61D04BAD" w14:textId="09009A4D" w:rsidR="00AC774F" w:rsidRDefault="00AC774F" w:rsidP="00AC774F">
      <w:pPr>
        <w:autoSpaceDE w:val="0"/>
        <w:autoSpaceDN w:val="0"/>
        <w:adjustRightInd w:val="0"/>
        <w:jc w:val="both"/>
        <w:rPr>
          <w:rFonts w:ascii="Open Sans" w:hAnsi="Open Sans" w:cs="Open Sans"/>
          <w:sz w:val="20"/>
          <w:szCs w:val="20"/>
        </w:rPr>
      </w:pPr>
      <w:r w:rsidRPr="00AC774F">
        <w:rPr>
          <w:rFonts w:ascii="Open Sans" w:hAnsi="Open Sans" w:cs="Open Sans"/>
          <w:color w:val="000000" w:themeColor="text1"/>
          <w:sz w:val="20"/>
          <w:szCs w:val="20"/>
        </w:rPr>
        <w:t xml:space="preserve">Neben einem Ruheraum, welcher </w:t>
      </w:r>
      <w:r w:rsidR="00431508">
        <w:rPr>
          <w:rFonts w:ascii="Open Sans" w:hAnsi="Open Sans" w:cs="Open Sans"/>
          <w:color w:val="000000" w:themeColor="text1"/>
          <w:sz w:val="20"/>
          <w:szCs w:val="20"/>
        </w:rPr>
        <w:t xml:space="preserve">u.a. </w:t>
      </w:r>
      <w:r w:rsidRPr="00AC774F">
        <w:rPr>
          <w:rFonts w:ascii="Open Sans" w:hAnsi="Open Sans" w:cs="Open Sans"/>
          <w:color w:val="000000" w:themeColor="text1"/>
          <w:sz w:val="20"/>
          <w:szCs w:val="20"/>
        </w:rPr>
        <w:t xml:space="preserve">mit </w:t>
      </w:r>
      <w:r>
        <w:rPr>
          <w:rFonts w:ascii="Open Sans" w:hAnsi="Open Sans" w:cs="Open Sans"/>
          <w:color w:val="000000" w:themeColor="text1"/>
          <w:sz w:val="20"/>
          <w:szCs w:val="20"/>
        </w:rPr>
        <w:t xml:space="preserve">einen </w:t>
      </w:r>
      <w:r w:rsidRPr="00AC774F">
        <w:rPr>
          <w:rFonts w:ascii="Open Sans" w:hAnsi="Open Sans" w:cs="Open Sans"/>
          <w:color w:val="000000" w:themeColor="text1"/>
          <w:sz w:val="20"/>
          <w:szCs w:val="20"/>
        </w:rPr>
        <w:t xml:space="preserve">Pflegebett ausgestattet ist, </w:t>
      </w:r>
      <w:r w:rsidRPr="00AC774F">
        <w:rPr>
          <w:rFonts w:ascii="Open Sans" w:hAnsi="Open Sans" w:cs="Open Sans"/>
          <w:sz w:val="20"/>
          <w:szCs w:val="20"/>
        </w:rPr>
        <w:t xml:space="preserve">steht eine gut ausgestattete Küche mit integriertem großem Essbereich zur Verfügung. Der große Tisch bietet nicht nur Platz für hauswirtschaftliche Angebote, sondern auch für Kreativangebote wie z. B. Basteln, Malen, Spielen usw. Des Weiteren steht </w:t>
      </w:r>
      <w:r w:rsidR="00431508">
        <w:rPr>
          <w:rFonts w:ascii="Open Sans" w:hAnsi="Open Sans" w:cs="Open Sans"/>
          <w:sz w:val="20"/>
          <w:szCs w:val="20"/>
        </w:rPr>
        <w:t>ein Bereich u.a. zum Fernsehen zur Verfügung.</w:t>
      </w:r>
    </w:p>
    <w:p w14:paraId="24FB8574" w14:textId="3A6B38D5" w:rsidR="00431508" w:rsidRDefault="00431508" w:rsidP="00AC774F">
      <w:pPr>
        <w:autoSpaceDE w:val="0"/>
        <w:autoSpaceDN w:val="0"/>
        <w:adjustRightInd w:val="0"/>
        <w:jc w:val="both"/>
        <w:rPr>
          <w:rFonts w:ascii="Open Sans" w:hAnsi="Open Sans" w:cs="Open Sans"/>
          <w:sz w:val="20"/>
          <w:szCs w:val="20"/>
        </w:rPr>
      </w:pPr>
      <w:r>
        <w:rPr>
          <w:rFonts w:ascii="Open Sans" w:hAnsi="Open Sans" w:cs="Open Sans"/>
          <w:sz w:val="20"/>
          <w:szCs w:val="20"/>
        </w:rPr>
        <w:t xml:space="preserve">Die Terrasse und der angrenzende Garten </w:t>
      </w:r>
      <w:r w:rsidR="00D939D1">
        <w:rPr>
          <w:rFonts w:ascii="Open Sans" w:hAnsi="Open Sans" w:cs="Open Sans"/>
          <w:sz w:val="20"/>
          <w:szCs w:val="20"/>
        </w:rPr>
        <w:t>können</w:t>
      </w:r>
      <w:r>
        <w:rPr>
          <w:rFonts w:ascii="Open Sans" w:hAnsi="Open Sans" w:cs="Open Sans"/>
          <w:sz w:val="20"/>
          <w:szCs w:val="20"/>
        </w:rPr>
        <w:t xml:space="preserve"> für </w:t>
      </w:r>
      <w:r w:rsidR="00D939D1">
        <w:rPr>
          <w:rFonts w:ascii="Open Sans" w:hAnsi="Open Sans" w:cs="Open Sans"/>
          <w:sz w:val="20"/>
          <w:szCs w:val="20"/>
        </w:rPr>
        <w:t xml:space="preserve">die unterschiedlichen </w:t>
      </w:r>
      <w:r>
        <w:rPr>
          <w:rFonts w:ascii="Open Sans" w:hAnsi="Open Sans" w:cs="Open Sans"/>
          <w:sz w:val="20"/>
          <w:szCs w:val="20"/>
        </w:rPr>
        <w:t>Angebote genutzt werden.</w:t>
      </w:r>
    </w:p>
    <w:p w14:paraId="02782E45" w14:textId="0C4AEA36" w:rsidR="00431508" w:rsidRPr="00AC774F" w:rsidRDefault="00431508" w:rsidP="00AC774F">
      <w:pPr>
        <w:autoSpaceDE w:val="0"/>
        <w:autoSpaceDN w:val="0"/>
        <w:adjustRightInd w:val="0"/>
        <w:jc w:val="both"/>
        <w:rPr>
          <w:rFonts w:ascii="Open Sans" w:hAnsi="Open Sans" w:cs="Open Sans"/>
          <w:sz w:val="20"/>
          <w:szCs w:val="20"/>
        </w:rPr>
      </w:pPr>
      <w:r>
        <w:rPr>
          <w:rFonts w:ascii="Open Sans" w:hAnsi="Open Sans" w:cs="Open Sans"/>
          <w:sz w:val="20"/>
          <w:szCs w:val="20"/>
        </w:rPr>
        <w:t>Ein Bad steht mit Dusche zur Verfügung und auch das nahe gelegenes Pflegebad mit Badewanne k</w:t>
      </w:r>
      <w:r w:rsidR="00783A69">
        <w:rPr>
          <w:rFonts w:ascii="Open Sans" w:hAnsi="Open Sans" w:cs="Open Sans"/>
          <w:sz w:val="20"/>
          <w:szCs w:val="20"/>
        </w:rPr>
        <w:t>ann</w:t>
      </w:r>
      <w:r>
        <w:rPr>
          <w:rFonts w:ascii="Open Sans" w:hAnsi="Open Sans" w:cs="Open Sans"/>
          <w:sz w:val="20"/>
          <w:szCs w:val="20"/>
        </w:rPr>
        <w:t xml:space="preserve"> bei Bedarf genutzt werden.</w:t>
      </w:r>
    </w:p>
    <w:p w14:paraId="334A324B" w14:textId="77777777" w:rsidR="00580858" w:rsidRPr="00AC774F" w:rsidRDefault="00580858" w:rsidP="00580858">
      <w:pPr>
        <w:autoSpaceDE w:val="0"/>
        <w:autoSpaceDN w:val="0"/>
        <w:adjustRightInd w:val="0"/>
        <w:rPr>
          <w:rFonts w:ascii="Open Sans" w:hAnsi="Open Sans" w:cs="Open Sans"/>
          <w:color w:val="000000"/>
          <w:sz w:val="20"/>
          <w:szCs w:val="20"/>
        </w:rPr>
      </w:pPr>
    </w:p>
    <w:p w14:paraId="407837A5" w14:textId="77777777" w:rsidR="00580858" w:rsidRDefault="00580858" w:rsidP="00580858">
      <w:pPr>
        <w:autoSpaceDE w:val="0"/>
        <w:autoSpaceDN w:val="0"/>
        <w:adjustRightInd w:val="0"/>
        <w:rPr>
          <w:rFonts w:ascii="Open Sans" w:hAnsi="Open Sans" w:cs="Open Sans"/>
          <w:color w:val="1F4A7F"/>
          <w:sz w:val="20"/>
          <w:szCs w:val="20"/>
        </w:rPr>
      </w:pPr>
      <w:r w:rsidRPr="00AC774F">
        <w:rPr>
          <w:rFonts w:ascii="Open Sans" w:hAnsi="Open Sans" w:cs="Open Sans"/>
          <w:color w:val="1F4A7F"/>
          <w:sz w:val="20"/>
          <w:szCs w:val="20"/>
        </w:rPr>
        <w:t>WÄSCHEREINIGUNG/-PFLEGE UND ZIMMERREINIGUNG/-PFLEGE</w:t>
      </w:r>
    </w:p>
    <w:p w14:paraId="53E81A15" w14:textId="0253C0DD" w:rsidR="009E4BF4" w:rsidRPr="00AC774F" w:rsidRDefault="009E4BF4" w:rsidP="00580858">
      <w:pPr>
        <w:autoSpaceDE w:val="0"/>
        <w:autoSpaceDN w:val="0"/>
        <w:adjustRightInd w:val="0"/>
        <w:rPr>
          <w:rFonts w:ascii="Open Sans" w:hAnsi="Open Sans" w:cs="Open Sans"/>
          <w:color w:val="1F4A7F"/>
          <w:sz w:val="20"/>
          <w:szCs w:val="20"/>
        </w:rPr>
      </w:pPr>
      <w:r>
        <w:rPr>
          <w:rFonts w:ascii="Open Sans" w:hAnsi="Open Sans" w:cs="Open Sans"/>
          <w:color w:val="1F4A7F"/>
          <w:sz w:val="20"/>
          <w:szCs w:val="20"/>
        </w:rPr>
        <w:t>_____________________________________________________________________________________________________</w:t>
      </w:r>
    </w:p>
    <w:p w14:paraId="18F2377C" w14:textId="29F4DFD1" w:rsidR="00580858" w:rsidRPr="00AC774F" w:rsidRDefault="00580858" w:rsidP="00580858">
      <w:pPr>
        <w:autoSpaceDE w:val="0"/>
        <w:autoSpaceDN w:val="0"/>
        <w:adjustRightInd w:val="0"/>
        <w:rPr>
          <w:rFonts w:ascii="Open Sans" w:hAnsi="Open Sans" w:cs="Open Sans"/>
          <w:color w:val="000000"/>
          <w:sz w:val="20"/>
          <w:szCs w:val="20"/>
        </w:rPr>
      </w:pPr>
      <w:r w:rsidRPr="00AC774F">
        <w:rPr>
          <w:rFonts w:ascii="Open Sans" w:hAnsi="Open Sans" w:cs="Open Sans"/>
          <w:color w:val="000000"/>
          <w:sz w:val="20"/>
          <w:szCs w:val="20"/>
        </w:rPr>
        <w:t xml:space="preserve">Entsprechend der pädagogischen Ausrichtung werden die </w:t>
      </w:r>
      <w:proofErr w:type="spellStart"/>
      <w:proofErr w:type="gramStart"/>
      <w:r w:rsidRPr="00AC774F">
        <w:rPr>
          <w:rFonts w:ascii="Open Sans" w:hAnsi="Open Sans" w:cs="Open Sans"/>
          <w:color w:val="000000"/>
          <w:sz w:val="20"/>
          <w:szCs w:val="20"/>
        </w:rPr>
        <w:t>Bewohner</w:t>
      </w:r>
      <w:r w:rsidR="00E96E6D" w:rsidRPr="00AC774F">
        <w:rPr>
          <w:rFonts w:ascii="Open Sans" w:hAnsi="Open Sans" w:cs="Open Sans"/>
          <w:color w:val="000000"/>
          <w:sz w:val="20"/>
          <w:szCs w:val="20"/>
        </w:rPr>
        <w:t>:innen</w:t>
      </w:r>
      <w:proofErr w:type="spellEnd"/>
      <w:proofErr w:type="gramEnd"/>
      <w:r w:rsidR="00E96E6D" w:rsidRPr="00AC774F">
        <w:rPr>
          <w:rFonts w:ascii="Open Sans" w:hAnsi="Open Sans" w:cs="Open Sans"/>
          <w:color w:val="000000"/>
          <w:sz w:val="20"/>
          <w:szCs w:val="20"/>
        </w:rPr>
        <w:t xml:space="preserve"> </w:t>
      </w:r>
      <w:r w:rsidRPr="00AC774F">
        <w:rPr>
          <w:rFonts w:ascii="Open Sans" w:hAnsi="Open Sans" w:cs="Open Sans"/>
          <w:color w:val="000000"/>
          <w:sz w:val="20"/>
          <w:szCs w:val="20"/>
        </w:rPr>
        <w:t xml:space="preserve">im Rahmen der individuellen Fähigkeiten an allen </w:t>
      </w:r>
      <w:proofErr w:type="spellStart"/>
      <w:r w:rsidRPr="00AC774F">
        <w:rPr>
          <w:rFonts w:ascii="Open Sans" w:hAnsi="Open Sans" w:cs="Open Sans"/>
          <w:color w:val="000000"/>
          <w:sz w:val="20"/>
          <w:szCs w:val="20"/>
        </w:rPr>
        <w:t>hauswirtschaftlichenTätigkeiten</w:t>
      </w:r>
      <w:proofErr w:type="spellEnd"/>
      <w:r w:rsidRPr="00AC774F">
        <w:rPr>
          <w:rFonts w:ascii="Open Sans" w:hAnsi="Open Sans" w:cs="Open Sans"/>
          <w:color w:val="000000"/>
          <w:sz w:val="20"/>
          <w:szCs w:val="20"/>
        </w:rPr>
        <w:t xml:space="preserve"> beteiligt oder bei der selbstständigen Ausführung unterstützt. Dazu gehören u.a.</w:t>
      </w:r>
    </w:p>
    <w:p w14:paraId="1F474B51" w14:textId="77777777" w:rsidR="00580858" w:rsidRPr="00AC774F" w:rsidRDefault="00580858" w:rsidP="00580858">
      <w:pPr>
        <w:autoSpaceDE w:val="0"/>
        <w:autoSpaceDN w:val="0"/>
        <w:adjustRightInd w:val="0"/>
        <w:rPr>
          <w:rFonts w:ascii="Open Sans" w:hAnsi="Open Sans" w:cs="Open Sans"/>
          <w:color w:val="000000"/>
          <w:sz w:val="20"/>
          <w:szCs w:val="20"/>
        </w:rPr>
      </w:pPr>
      <w:r w:rsidRPr="00AC774F">
        <w:rPr>
          <w:rFonts w:ascii="Open Sans" w:hAnsi="Open Sans" w:cs="Open Sans"/>
          <w:color w:val="000000"/>
          <w:sz w:val="20"/>
          <w:szCs w:val="20"/>
        </w:rPr>
        <w:t>folgende Aufgaben:</w:t>
      </w:r>
    </w:p>
    <w:p w14:paraId="71C8579C" w14:textId="77777777" w:rsidR="00E96E6D" w:rsidRPr="00AC774F" w:rsidRDefault="00E96E6D" w:rsidP="00580858">
      <w:pPr>
        <w:autoSpaceDE w:val="0"/>
        <w:autoSpaceDN w:val="0"/>
        <w:adjustRightInd w:val="0"/>
        <w:rPr>
          <w:rFonts w:ascii="Open Sans" w:hAnsi="Open Sans" w:cs="Open Sans"/>
          <w:color w:val="000000"/>
          <w:sz w:val="20"/>
          <w:szCs w:val="20"/>
        </w:rPr>
      </w:pPr>
    </w:p>
    <w:p w14:paraId="0D212FE8" w14:textId="77777777" w:rsidR="00580858" w:rsidRPr="00AC774F" w:rsidRDefault="00580858" w:rsidP="00580858">
      <w:pPr>
        <w:autoSpaceDE w:val="0"/>
        <w:autoSpaceDN w:val="0"/>
        <w:adjustRightInd w:val="0"/>
        <w:rPr>
          <w:rFonts w:ascii="Open Sans" w:hAnsi="Open Sans" w:cs="Open Sans"/>
          <w:color w:val="000000"/>
          <w:sz w:val="20"/>
          <w:szCs w:val="20"/>
        </w:rPr>
      </w:pPr>
      <w:r w:rsidRPr="00AC774F">
        <w:rPr>
          <w:rFonts w:ascii="Open Sans" w:eastAsia="SymbolMT" w:hAnsi="Open Sans" w:cs="Open Sans"/>
          <w:color w:val="000000"/>
          <w:sz w:val="20"/>
          <w:szCs w:val="20"/>
        </w:rPr>
        <w:t xml:space="preserve"> </w:t>
      </w:r>
      <w:r w:rsidRPr="00AC774F">
        <w:rPr>
          <w:rFonts w:ascii="Open Sans" w:hAnsi="Open Sans" w:cs="Open Sans"/>
          <w:color w:val="000000"/>
          <w:sz w:val="20"/>
          <w:szCs w:val="20"/>
        </w:rPr>
        <w:t>Zimmerreinigung und Zimmerpflege</w:t>
      </w:r>
    </w:p>
    <w:p w14:paraId="4D3783B7" w14:textId="77777777" w:rsidR="00580858" w:rsidRPr="00AC774F" w:rsidRDefault="00580858" w:rsidP="00580858">
      <w:pPr>
        <w:autoSpaceDE w:val="0"/>
        <w:autoSpaceDN w:val="0"/>
        <w:adjustRightInd w:val="0"/>
        <w:rPr>
          <w:rFonts w:ascii="Open Sans" w:hAnsi="Open Sans" w:cs="Open Sans"/>
          <w:color w:val="000000"/>
          <w:sz w:val="20"/>
          <w:szCs w:val="20"/>
        </w:rPr>
      </w:pPr>
      <w:r w:rsidRPr="00AC774F">
        <w:rPr>
          <w:rFonts w:ascii="Open Sans" w:eastAsia="SymbolMT" w:hAnsi="Open Sans" w:cs="Open Sans"/>
          <w:color w:val="000000"/>
          <w:sz w:val="20"/>
          <w:szCs w:val="20"/>
        </w:rPr>
        <w:t xml:space="preserve"> </w:t>
      </w:r>
      <w:r w:rsidRPr="00AC774F">
        <w:rPr>
          <w:rFonts w:ascii="Open Sans" w:hAnsi="Open Sans" w:cs="Open Sans"/>
          <w:color w:val="000000"/>
          <w:sz w:val="20"/>
          <w:szCs w:val="20"/>
        </w:rPr>
        <w:t>Wäschereinigung und Wäschepflege (keine chemische Reinigung)</w:t>
      </w:r>
    </w:p>
    <w:p w14:paraId="65C4D24E" w14:textId="77777777" w:rsidR="00580858" w:rsidRPr="00AC774F" w:rsidRDefault="00580858" w:rsidP="00580858">
      <w:pPr>
        <w:autoSpaceDE w:val="0"/>
        <w:autoSpaceDN w:val="0"/>
        <w:adjustRightInd w:val="0"/>
        <w:rPr>
          <w:rFonts w:ascii="Open Sans" w:hAnsi="Open Sans" w:cs="Open Sans"/>
          <w:color w:val="000000"/>
          <w:sz w:val="20"/>
          <w:szCs w:val="20"/>
        </w:rPr>
      </w:pPr>
      <w:r w:rsidRPr="00AC774F">
        <w:rPr>
          <w:rFonts w:ascii="Open Sans" w:eastAsia="SymbolMT" w:hAnsi="Open Sans" w:cs="Open Sans"/>
          <w:color w:val="000000"/>
          <w:sz w:val="20"/>
          <w:szCs w:val="20"/>
        </w:rPr>
        <w:t xml:space="preserve"> </w:t>
      </w:r>
      <w:r w:rsidRPr="00AC774F">
        <w:rPr>
          <w:rFonts w:ascii="Open Sans" w:hAnsi="Open Sans" w:cs="Open Sans"/>
          <w:color w:val="000000"/>
          <w:sz w:val="20"/>
          <w:szCs w:val="20"/>
        </w:rPr>
        <w:t>regelmäßige Reinigung der öffentlichen Räume.</w:t>
      </w:r>
    </w:p>
    <w:p w14:paraId="02F36BBB" w14:textId="77777777" w:rsidR="00E96E6D" w:rsidRPr="00AC774F" w:rsidRDefault="00E96E6D" w:rsidP="00580858">
      <w:pPr>
        <w:autoSpaceDE w:val="0"/>
        <w:autoSpaceDN w:val="0"/>
        <w:adjustRightInd w:val="0"/>
        <w:rPr>
          <w:rFonts w:ascii="Open Sans" w:hAnsi="Open Sans" w:cs="Open Sans"/>
          <w:color w:val="000000"/>
          <w:sz w:val="20"/>
          <w:szCs w:val="20"/>
        </w:rPr>
      </w:pPr>
    </w:p>
    <w:p w14:paraId="4AC4D779" w14:textId="5ABD2E4E" w:rsidR="00E96E6D" w:rsidRPr="00AC774F" w:rsidRDefault="00580858" w:rsidP="00E96E6D">
      <w:pPr>
        <w:autoSpaceDE w:val="0"/>
        <w:autoSpaceDN w:val="0"/>
        <w:adjustRightInd w:val="0"/>
        <w:rPr>
          <w:rFonts w:ascii="Open Sans" w:hAnsi="Open Sans" w:cs="Open Sans"/>
          <w:color w:val="000000"/>
          <w:sz w:val="20"/>
          <w:szCs w:val="20"/>
        </w:rPr>
      </w:pPr>
      <w:r w:rsidRPr="00AC774F">
        <w:rPr>
          <w:rFonts w:ascii="Open Sans" w:hAnsi="Open Sans" w:cs="Open Sans"/>
          <w:color w:val="000000"/>
          <w:sz w:val="20"/>
          <w:szCs w:val="20"/>
        </w:rPr>
        <w:t xml:space="preserve">Stellvertretend werden selbstverständlich alle Aufgaben von den </w:t>
      </w:r>
      <w:proofErr w:type="spellStart"/>
      <w:proofErr w:type="gramStart"/>
      <w:r w:rsidRPr="00AC774F">
        <w:rPr>
          <w:rFonts w:ascii="Open Sans" w:hAnsi="Open Sans" w:cs="Open Sans"/>
          <w:color w:val="000000"/>
          <w:sz w:val="20"/>
          <w:szCs w:val="20"/>
        </w:rPr>
        <w:t>Mitarbeiter</w:t>
      </w:r>
      <w:r w:rsidR="00E96E6D" w:rsidRPr="00AC774F">
        <w:rPr>
          <w:rFonts w:ascii="Open Sans" w:hAnsi="Open Sans" w:cs="Open Sans"/>
          <w:color w:val="000000"/>
          <w:sz w:val="20"/>
          <w:szCs w:val="20"/>
        </w:rPr>
        <w:t>:innen</w:t>
      </w:r>
      <w:proofErr w:type="spellEnd"/>
      <w:proofErr w:type="gramEnd"/>
      <w:r w:rsidRPr="00AC774F">
        <w:rPr>
          <w:rFonts w:ascii="Open Sans" w:hAnsi="Open Sans" w:cs="Open Sans"/>
          <w:color w:val="000000"/>
          <w:sz w:val="20"/>
          <w:szCs w:val="20"/>
        </w:rPr>
        <w:t xml:space="preserve"> </w:t>
      </w:r>
    </w:p>
    <w:p w14:paraId="7C8B0E53" w14:textId="23F91607" w:rsidR="00580858" w:rsidRPr="00AC774F" w:rsidRDefault="00580858" w:rsidP="00580858">
      <w:pPr>
        <w:autoSpaceDE w:val="0"/>
        <w:autoSpaceDN w:val="0"/>
        <w:adjustRightInd w:val="0"/>
        <w:rPr>
          <w:rFonts w:ascii="Open Sans" w:hAnsi="Open Sans" w:cs="Open Sans"/>
          <w:color w:val="000000"/>
          <w:sz w:val="20"/>
          <w:szCs w:val="20"/>
        </w:rPr>
      </w:pPr>
      <w:r w:rsidRPr="00AC774F">
        <w:rPr>
          <w:rFonts w:ascii="Open Sans" w:hAnsi="Open Sans" w:cs="Open Sans"/>
          <w:color w:val="000000"/>
          <w:sz w:val="20"/>
          <w:szCs w:val="20"/>
        </w:rPr>
        <w:t xml:space="preserve">übernommen, die von den </w:t>
      </w:r>
      <w:proofErr w:type="spellStart"/>
      <w:proofErr w:type="gramStart"/>
      <w:r w:rsidRPr="00AC774F">
        <w:rPr>
          <w:rFonts w:ascii="Open Sans" w:hAnsi="Open Sans" w:cs="Open Sans"/>
          <w:color w:val="000000"/>
          <w:sz w:val="20"/>
          <w:szCs w:val="20"/>
        </w:rPr>
        <w:t>Bewohner</w:t>
      </w:r>
      <w:r w:rsidR="00E96E6D" w:rsidRPr="00AC774F">
        <w:rPr>
          <w:rFonts w:ascii="Open Sans" w:hAnsi="Open Sans" w:cs="Open Sans"/>
          <w:color w:val="000000"/>
          <w:sz w:val="20"/>
          <w:szCs w:val="20"/>
        </w:rPr>
        <w:t>:innen</w:t>
      </w:r>
      <w:proofErr w:type="spellEnd"/>
      <w:proofErr w:type="gramEnd"/>
      <w:r w:rsidRPr="00AC774F">
        <w:rPr>
          <w:rFonts w:ascii="Open Sans" w:hAnsi="Open Sans" w:cs="Open Sans"/>
          <w:color w:val="000000"/>
          <w:sz w:val="20"/>
          <w:szCs w:val="20"/>
        </w:rPr>
        <w:t xml:space="preserve"> nicht ausgeführt</w:t>
      </w:r>
    </w:p>
    <w:p w14:paraId="7DB19064" w14:textId="77777777" w:rsidR="00580858" w:rsidRPr="00AC774F" w:rsidRDefault="00580858" w:rsidP="00580858">
      <w:pPr>
        <w:autoSpaceDE w:val="0"/>
        <w:autoSpaceDN w:val="0"/>
        <w:adjustRightInd w:val="0"/>
        <w:rPr>
          <w:rFonts w:ascii="Open Sans" w:hAnsi="Open Sans" w:cs="Open Sans"/>
          <w:color w:val="000000"/>
          <w:sz w:val="20"/>
          <w:szCs w:val="20"/>
        </w:rPr>
      </w:pPr>
      <w:r w:rsidRPr="00AC774F">
        <w:rPr>
          <w:rFonts w:ascii="Open Sans" w:hAnsi="Open Sans" w:cs="Open Sans"/>
          <w:color w:val="000000"/>
          <w:sz w:val="20"/>
          <w:szCs w:val="20"/>
        </w:rPr>
        <w:t>werden können.</w:t>
      </w:r>
    </w:p>
    <w:p w14:paraId="1FFD517A" w14:textId="1AC10681" w:rsidR="00580858" w:rsidRPr="00AC774F" w:rsidRDefault="00580858" w:rsidP="00580858">
      <w:pPr>
        <w:autoSpaceDE w:val="0"/>
        <w:autoSpaceDN w:val="0"/>
        <w:adjustRightInd w:val="0"/>
        <w:rPr>
          <w:rFonts w:ascii="Open Sans" w:hAnsi="Open Sans" w:cs="Open Sans"/>
          <w:color w:val="000000"/>
          <w:sz w:val="20"/>
          <w:szCs w:val="20"/>
        </w:rPr>
      </w:pPr>
      <w:r w:rsidRPr="00AC774F">
        <w:rPr>
          <w:rFonts w:ascii="Open Sans" w:hAnsi="Open Sans" w:cs="Open Sans"/>
          <w:color w:val="000000"/>
          <w:sz w:val="20"/>
          <w:szCs w:val="20"/>
        </w:rPr>
        <w:t xml:space="preserve">Bei den hauswirtschaftlichen Tätigkeiten orientieren sich die </w:t>
      </w:r>
      <w:proofErr w:type="spellStart"/>
      <w:proofErr w:type="gramStart"/>
      <w:r w:rsidRPr="00AC774F">
        <w:rPr>
          <w:rFonts w:ascii="Open Sans" w:hAnsi="Open Sans" w:cs="Open Sans"/>
          <w:color w:val="000000"/>
          <w:sz w:val="20"/>
          <w:szCs w:val="20"/>
        </w:rPr>
        <w:t>Mitarbeiter</w:t>
      </w:r>
      <w:r w:rsidR="00E96E6D" w:rsidRPr="00AC774F">
        <w:rPr>
          <w:rFonts w:ascii="Open Sans" w:hAnsi="Open Sans" w:cs="Open Sans"/>
          <w:color w:val="000000"/>
          <w:sz w:val="20"/>
          <w:szCs w:val="20"/>
        </w:rPr>
        <w:t>:innen</w:t>
      </w:r>
      <w:proofErr w:type="spellEnd"/>
      <w:proofErr w:type="gramEnd"/>
      <w:r w:rsidRPr="00AC774F">
        <w:rPr>
          <w:rFonts w:ascii="Open Sans" w:hAnsi="Open Sans" w:cs="Open Sans"/>
          <w:color w:val="000000"/>
          <w:sz w:val="20"/>
          <w:szCs w:val="20"/>
        </w:rPr>
        <w:t xml:space="preserve"> an</w:t>
      </w:r>
    </w:p>
    <w:p w14:paraId="542B869E" w14:textId="77777777" w:rsidR="00580858" w:rsidRPr="00AC774F" w:rsidRDefault="00580858" w:rsidP="00580858">
      <w:pPr>
        <w:autoSpaceDE w:val="0"/>
        <w:autoSpaceDN w:val="0"/>
        <w:adjustRightInd w:val="0"/>
        <w:rPr>
          <w:rFonts w:ascii="Open Sans" w:hAnsi="Open Sans" w:cs="Open Sans"/>
          <w:color w:val="000000"/>
          <w:sz w:val="20"/>
          <w:szCs w:val="20"/>
        </w:rPr>
      </w:pPr>
      <w:r w:rsidRPr="00AC774F">
        <w:rPr>
          <w:rFonts w:ascii="Open Sans" w:hAnsi="Open Sans" w:cs="Open Sans"/>
          <w:color w:val="000000"/>
          <w:sz w:val="20"/>
          <w:szCs w:val="20"/>
        </w:rPr>
        <w:t>den hygienischen Standards, die im Hygienerahmenplan der Einrichtung beschrieben sind.</w:t>
      </w:r>
    </w:p>
    <w:p w14:paraId="24D83850" w14:textId="77777777" w:rsidR="00580858" w:rsidRPr="00AC774F" w:rsidRDefault="00580858" w:rsidP="00580858">
      <w:pPr>
        <w:autoSpaceDE w:val="0"/>
        <w:autoSpaceDN w:val="0"/>
        <w:adjustRightInd w:val="0"/>
        <w:rPr>
          <w:rFonts w:ascii="Open Sans" w:hAnsi="Open Sans" w:cs="Open Sans"/>
          <w:color w:val="000000"/>
          <w:sz w:val="20"/>
          <w:szCs w:val="20"/>
        </w:rPr>
      </w:pPr>
    </w:p>
    <w:p w14:paraId="15F51188" w14:textId="77777777" w:rsidR="00580858" w:rsidRDefault="00580858" w:rsidP="00580858">
      <w:pPr>
        <w:autoSpaceDE w:val="0"/>
        <w:autoSpaceDN w:val="0"/>
        <w:adjustRightInd w:val="0"/>
        <w:rPr>
          <w:rFonts w:ascii="Open Sans" w:hAnsi="Open Sans" w:cs="Open Sans"/>
          <w:color w:val="1F4A7F"/>
          <w:sz w:val="20"/>
          <w:szCs w:val="20"/>
        </w:rPr>
      </w:pPr>
      <w:r w:rsidRPr="00AC774F">
        <w:rPr>
          <w:rFonts w:ascii="Open Sans" w:hAnsi="Open Sans" w:cs="Open Sans"/>
          <w:color w:val="1F4A7F"/>
          <w:sz w:val="20"/>
          <w:szCs w:val="20"/>
        </w:rPr>
        <w:t>VERPFLEGUNG</w:t>
      </w:r>
    </w:p>
    <w:p w14:paraId="2DEF9331" w14:textId="4B74A540" w:rsidR="009E4BF4" w:rsidRPr="00AC774F" w:rsidRDefault="009E4BF4" w:rsidP="00580858">
      <w:pPr>
        <w:autoSpaceDE w:val="0"/>
        <w:autoSpaceDN w:val="0"/>
        <w:adjustRightInd w:val="0"/>
        <w:rPr>
          <w:rFonts w:ascii="Open Sans" w:hAnsi="Open Sans" w:cs="Open Sans"/>
          <w:color w:val="1F4A7F"/>
          <w:sz w:val="20"/>
          <w:szCs w:val="20"/>
        </w:rPr>
      </w:pPr>
      <w:r>
        <w:rPr>
          <w:rFonts w:ascii="Open Sans" w:hAnsi="Open Sans" w:cs="Open Sans"/>
          <w:color w:val="1F4A7F"/>
          <w:sz w:val="20"/>
          <w:szCs w:val="20"/>
        </w:rPr>
        <w:t>_____________________________________________________________________________________________________</w:t>
      </w:r>
    </w:p>
    <w:p w14:paraId="75AE5848" w14:textId="77777777" w:rsidR="00580858" w:rsidRPr="00AC774F" w:rsidRDefault="00580858" w:rsidP="00580858">
      <w:pPr>
        <w:autoSpaceDE w:val="0"/>
        <w:autoSpaceDN w:val="0"/>
        <w:adjustRightInd w:val="0"/>
        <w:rPr>
          <w:rFonts w:ascii="Open Sans" w:hAnsi="Open Sans" w:cs="Open Sans"/>
          <w:color w:val="000000"/>
          <w:sz w:val="20"/>
          <w:szCs w:val="20"/>
        </w:rPr>
      </w:pPr>
      <w:r w:rsidRPr="00AC774F">
        <w:rPr>
          <w:rFonts w:ascii="Open Sans" w:hAnsi="Open Sans" w:cs="Open Sans"/>
          <w:color w:val="000000"/>
          <w:sz w:val="20"/>
          <w:szCs w:val="20"/>
        </w:rPr>
        <w:t>Abhängig von der Anwesenheit der Bewohner bietet die Wohnstätte eine vollständige</w:t>
      </w:r>
    </w:p>
    <w:p w14:paraId="3C7DC61B" w14:textId="77777777" w:rsidR="00580858" w:rsidRPr="00AC774F" w:rsidRDefault="00580858" w:rsidP="00580858">
      <w:pPr>
        <w:autoSpaceDE w:val="0"/>
        <w:autoSpaceDN w:val="0"/>
        <w:adjustRightInd w:val="0"/>
        <w:rPr>
          <w:rFonts w:ascii="Open Sans" w:hAnsi="Open Sans" w:cs="Open Sans"/>
          <w:color w:val="000000"/>
          <w:sz w:val="20"/>
          <w:szCs w:val="20"/>
        </w:rPr>
      </w:pPr>
      <w:r w:rsidRPr="00AC774F">
        <w:rPr>
          <w:rFonts w:ascii="Open Sans" w:hAnsi="Open Sans" w:cs="Open Sans"/>
          <w:color w:val="000000"/>
          <w:sz w:val="20"/>
          <w:szCs w:val="20"/>
        </w:rPr>
        <w:t>Verpflegung (Frühstück, Mittagessen, Zwischenmahlzeit und Abendessen) an. Das Essen</w:t>
      </w:r>
    </w:p>
    <w:p w14:paraId="4025CEB4" w14:textId="77777777" w:rsidR="00580858" w:rsidRPr="00AC774F" w:rsidRDefault="00580858" w:rsidP="00580858">
      <w:pPr>
        <w:autoSpaceDE w:val="0"/>
        <w:autoSpaceDN w:val="0"/>
        <w:adjustRightInd w:val="0"/>
        <w:rPr>
          <w:rFonts w:ascii="Open Sans" w:hAnsi="Open Sans" w:cs="Open Sans"/>
          <w:color w:val="000000"/>
          <w:sz w:val="20"/>
          <w:szCs w:val="20"/>
        </w:rPr>
      </w:pPr>
      <w:r w:rsidRPr="00AC774F">
        <w:rPr>
          <w:rFonts w:ascii="Open Sans" w:hAnsi="Open Sans" w:cs="Open Sans"/>
          <w:color w:val="000000"/>
          <w:sz w:val="20"/>
          <w:szCs w:val="20"/>
        </w:rPr>
        <w:t>entspricht dem allgemeinen Stand ernährungswissenschaftlicher Erkenntnisse, wobei die</w:t>
      </w:r>
    </w:p>
    <w:p w14:paraId="0577A184" w14:textId="77777777" w:rsidR="00580858" w:rsidRPr="00AC774F" w:rsidRDefault="00580858" w:rsidP="00580858">
      <w:pPr>
        <w:autoSpaceDE w:val="0"/>
        <w:autoSpaceDN w:val="0"/>
        <w:adjustRightInd w:val="0"/>
        <w:rPr>
          <w:rFonts w:ascii="Open Sans" w:hAnsi="Open Sans" w:cs="Open Sans"/>
          <w:color w:val="000000"/>
          <w:sz w:val="20"/>
          <w:szCs w:val="20"/>
        </w:rPr>
      </w:pPr>
      <w:r w:rsidRPr="00AC774F">
        <w:rPr>
          <w:rFonts w:ascii="Open Sans" w:hAnsi="Open Sans" w:cs="Open Sans"/>
          <w:color w:val="000000"/>
          <w:sz w:val="20"/>
          <w:szCs w:val="20"/>
        </w:rPr>
        <w:t>BewohnerInnen in die Planung und Zubereitung der Mahlzeiten entsprechend ihren Fähigkeiten</w:t>
      </w:r>
    </w:p>
    <w:p w14:paraId="597BFB6D" w14:textId="77777777" w:rsidR="00580858" w:rsidRPr="00AC774F" w:rsidRDefault="00580858" w:rsidP="00580858">
      <w:pPr>
        <w:autoSpaceDE w:val="0"/>
        <w:autoSpaceDN w:val="0"/>
        <w:adjustRightInd w:val="0"/>
        <w:rPr>
          <w:rFonts w:ascii="Open Sans" w:hAnsi="Open Sans" w:cs="Open Sans"/>
          <w:color w:val="000000"/>
          <w:sz w:val="20"/>
          <w:szCs w:val="20"/>
        </w:rPr>
      </w:pPr>
      <w:r w:rsidRPr="00AC774F">
        <w:rPr>
          <w:rFonts w:ascii="Open Sans" w:hAnsi="Open Sans" w:cs="Open Sans"/>
          <w:color w:val="000000"/>
          <w:sz w:val="20"/>
          <w:szCs w:val="20"/>
        </w:rPr>
        <w:t>mit einbezogen werden. Schonkost und Diäternährung wird nach ärztlicher Anordnung</w:t>
      </w:r>
    </w:p>
    <w:p w14:paraId="04696077" w14:textId="77777777" w:rsidR="00580858" w:rsidRPr="00AC774F" w:rsidRDefault="00580858" w:rsidP="00580858">
      <w:pPr>
        <w:autoSpaceDE w:val="0"/>
        <w:autoSpaceDN w:val="0"/>
        <w:adjustRightInd w:val="0"/>
        <w:rPr>
          <w:rFonts w:ascii="Open Sans" w:hAnsi="Open Sans" w:cs="Open Sans"/>
          <w:color w:val="000000"/>
          <w:sz w:val="20"/>
          <w:szCs w:val="20"/>
        </w:rPr>
      </w:pPr>
      <w:r w:rsidRPr="00AC774F">
        <w:rPr>
          <w:rFonts w:ascii="Open Sans" w:hAnsi="Open Sans" w:cs="Open Sans"/>
          <w:color w:val="000000"/>
          <w:sz w:val="20"/>
          <w:szCs w:val="20"/>
        </w:rPr>
        <w:t>bereitgestellt. Besondere Fälle erfordern eine gesonderte heimvertragliche Regelung.</w:t>
      </w:r>
    </w:p>
    <w:p w14:paraId="59A65CDE" w14:textId="77777777" w:rsidR="00580858" w:rsidRPr="00AC774F" w:rsidRDefault="00580858" w:rsidP="00580858">
      <w:pPr>
        <w:autoSpaceDE w:val="0"/>
        <w:autoSpaceDN w:val="0"/>
        <w:adjustRightInd w:val="0"/>
        <w:rPr>
          <w:rFonts w:ascii="Open Sans" w:hAnsi="Open Sans" w:cs="Open Sans"/>
          <w:color w:val="000000"/>
          <w:sz w:val="20"/>
          <w:szCs w:val="20"/>
        </w:rPr>
      </w:pPr>
      <w:r w:rsidRPr="00AC774F">
        <w:rPr>
          <w:rFonts w:ascii="Open Sans" w:hAnsi="Open Sans" w:cs="Open Sans"/>
          <w:color w:val="000000"/>
          <w:sz w:val="20"/>
          <w:szCs w:val="20"/>
        </w:rPr>
        <w:t>Die Getränkeversorgung erfolgt ganztägig (bei Anwesenheit) durch Bereitstellung von Tee und</w:t>
      </w:r>
    </w:p>
    <w:p w14:paraId="5E458DDC" w14:textId="60659D80" w:rsidR="00580858" w:rsidRPr="00AC774F" w:rsidRDefault="00580858" w:rsidP="00580858">
      <w:pPr>
        <w:autoSpaceDE w:val="0"/>
        <w:autoSpaceDN w:val="0"/>
        <w:adjustRightInd w:val="0"/>
        <w:rPr>
          <w:rFonts w:ascii="Open Sans" w:hAnsi="Open Sans" w:cs="Open Sans"/>
          <w:color w:val="FF0000"/>
          <w:sz w:val="20"/>
          <w:szCs w:val="20"/>
        </w:rPr>
      </w:pPr>
      <w:r w:rsidRPr="00AC774F">
        <w:rPr>
          <w:rFonts w:ascii="Open Sans" w:hAnsi="Open Sans" w:cs="Open Sans"/>
          <w:color w:val="000000"/>
          <w:sz w:val="20"/>
          <w:szCs w:val="20"/>
        </w:rPr>
        <w:t>Mineralwasser.</w:t>
      </w:r>
    </w:p>
    <w:p w14:paraId="552B4F8C" w14:textId="77777777" w:rsidR="00E96E6D" w:rsidRPr="00AC774F" w:rsidRDefault="00E96E6D" w:rsidP="00580858">
      <w:pPr>
        <w:autoSpaceDE w:val="0"/>
        <w:autoSpaceDN w:val="0"/>
        <w:adjustRightInd w:val="0"/>
        <w:rPr>
          <w:rFonts w:ascii="Open Sans" w:hAnsi="Open Sans" w:cs="Open Sans"/>
          <w:color w:val="000000"/>
          <w:sz w:val="20"/>
          <w:szCs w:val="20"/>
        </w:rPr>
      </w:pPr>
    </w:p>
    <w:p w14:paraId="58502F19" w14:textId="77777777" w:rsidR="00580858" w:rsidRDefault="00580858" w:rsidP="00580858">
      <w:pPr>
        <w:autoSpaceDE w:val="0"/>
        <w:autoSpaceDN w:val="0"/>
        <w:adjustRightInd w:val="0"/>
        <w:rPr>
          <w:rFonts w:ascii="Open Sans" w:hAnsi="Open Sans" w:cs="Open Sans"/>
          <w:color w:val="1F4A7F"/>
          <w:sz w:val="20"/>
          <w:szCs w:val="20"/>
        </w:rPr>
      </w:pPr>
      <w:r w:rsidRPr="00AC774F">
        <w:rPr>
          <w:rFonts w:ascii="Open Sans" w:hAnsi="Open Sans" w:cs="Open Sans"/>
          <w:color w:val="1F4A7F"/>
          <w:sz w:val="20"/>
          <w:szCs w:val="20"/>
        </w:rPr>
        <w:t>PERSONALSTRUKTUR</w:t>
      </w:r>
    </w:p>
    <w:p w14:paraId="44C8727C" w14:textId="40CBCFD6" w:rsidR="009E4BF4" w:rsidRPr="00AC774F" w:rsidRDefault="009E4BF4" w:rsidP="00580858">
      <w:pPr>
        <w:autoSpaceDE w:val="0"/>
        <w:autoSpaceDN w:val="0"/>
        <w:adjustRightInd w:val="0"/>
        <w:rPr>
          <w:rFonts w:ascii="Open Sans" w:hAnsi="Open Sans" w:cs="Open Sans"/>
          <w:color w:val="1F4A7F"/>
          <w:sz w:val="20"/>
          <w:szCs w:val="20"/>
        </w:rPr>
      </w:pPr>
      <w:r>
        <w:rPr>
          <w:rFonts w:ascii="Open Sans" w:hAnsi="Open Sans" w:cs="Open Sans"/>
          <w:color w:val="1F4A7F"/>
          <w:sz w:val="20"/>
          <w:szCs w:val="20"/>
        </w:rPr>
        <w:t>_____________________________________________________________________________________________________</w:t>
      </w:r>
    </w:p>
    <w:p w14:paraId="71A1AE9E" w14:textId="60F531D2" w:rsidR="00D939D1" w:rsidRPr="00D939D1" w:rsidRDefault="00D939D1" w:rsidP="00D939D1">
      <w:pPr>
        <w:autoSpaceDE w:val="0"/>
        <w:autoSpaceDN w:val="0"/>
        <w:adjustRightInd w:val="0"/>
        <w:rPr>
          <w:rFonts w:ascii="Open Sans" w:hAnsi="Open Sans" w:cs="Open Sans"/>
          <w:color w:val="000000"/>
          <w:sz w:val="20"/>
          <w:szCs w:val="20"/>
        </w:rPr>
      </w:pPr>
      <w:r w:rsidRPr="00D939D1">
        <w:rPr>
          <w:rFonts w:ascii="Open Sans" w:hAnsi="Open Sans" w:cs="Open Sans"/>
          <w:color w:val="000000"/>
          <w:sz w:val="20"/>
          <w:szCs w:val="20"/>
        </w:rPr>
        <w:t xml:space="preserve">Die </w:t>
      </w:r>
      <w:proofErr w:type="spellStart"/>
      <w:proofErr w:type="gramStart"/>
      <w:r w:rsidRPr="00D939D1">
        <w:rPr>
          <w:rFonts w:ascii="Open Sans" w:hAnsi="Open Sans" w:cs="Open Sans"/>
          <w:color w:val="000000"/>
          <w:sz w:val="20"/>
          <w:szCs w:val="20"/>
        </w:rPr>
        <w:t>Bewohner</w:t>
      </w:r>
      <w:r w:rsidR="009E4BF4">
        <w:rPr>
          <w:rFonts w:ascii="Open Sans" w:hAnsi="Open Sans" w:cs="Open Sans"/>
          <w:color w:val="000000"/>
          <w:sz w:val="20"/>
          <w:szCs w:val="20"/>
        </w:rPr>
        <w:t>:</w:t>
      </w:r>
      <w:r w:rsidRPr="00D939D1">
        <w:rPr>
          <w:rFonts w:ascii="Open Sans" w:hAnsi="Open Sans" w:cs="Open Sans"/>
          <w:color w:val="000000"/>
          <w:sz w:val="20"/>
          <w:szCs w:val="20"/>
        </w:rPr>
        <w:t>innen</w:t>
      </w:r>
      <w:proofErr w:type="spellEnd"/>
      <w:proofErr w:type="gramEnd"/>
      <w:r w:rsidRPr="00D939D1">
        <w:rPr>
          <w:rFonts w:ascii="Open Sans" w:hAnsi="Open Sans" w:cs="Open Sans"/>
          <w:color w:val="000000"/>
          <w:sz w:val="20"/>
          <w:szCs w:val="20"/>
        </w:rPr>
        <w:t xml:space="preserve"> werden hauptsächlich von pädagogischen und pflegerischen Fachpersonal in multidisziplinären Teams bestehend z.B. aus </w:t>
      </w:r>
      <w:proofErr w:type="spellStart"/>
      <w:r w:rsidRPr="00D939D1">
        <w:rPr>
          <w:rFonts w:ascii="Open Sans" w:hAnsi="Open Sans" w:cs="Open Sans"/>
          <w:color w:val="000000"/>
          <w:sz w:val="20"/>
          <w:szCs w:val="20"/>
        </w:rPr>
        <w:t>Heilerziehungspfleger:innen</w:t>
      </w:r>
      <w:proofErr w:type="spellEnd"/>
      <w:r w:rsidRPr="00D939D1">
        <w:rPr>
          <w:rFonts w:ascii="Open Sans" w:hAnsi="Open Sans" w:cs="Open Sans"/>
          <w:color w:val="000000"/>
          <w:sz w:val="20"/>
          <w:szCs w:val="20"/>
        </w:rPr>
        <w:t xml:space="preserve">, </w:t>
      </w:r>
      <w:proofErr w:type="spellStart"/>
      <w:r w:rsidRPr="00D939D1">
        <w:rPr>
          <w:rFonts w:ascii="Open Sans" w:hAnsi="Open Sans" w:cs="Open Sans"/>
          <w:color w:val="000000"/>
          <w:sz w:val="20"/>
          <w:szCs w:val="20"/>
        </w:rPr>
        <w:t>Heilpädagog:innen</w:t>
      </w:r>
      <w:proofErr w:type="spellEnd"/>
      <w:r w:rsidRPr="00D939D1">
        <w:rPr>
          <w:rFonts w:ascii="Open Sans" w:hAnsi="Open Sans" w:cs="Open Sans"/>
          <w:color w:val="000000"/>
          <w:sz w:val="20"/>
          <w:szCs w:val="20"/>
        </w:rPr>
        <w:t xml:space="preserve">, </w:t>
      </w:r>
      <w:proofErr w:type="spellStart"/>
      <w:r w:rsidRPr="00D939D1">
        <w:rPr>
          <w:rFonts w:ascii="Open Sans" w:hAnsi="Open Sans" w:cs="Open Sans"/>
          <w:color w:val="000000"/>
          <w:sz w:val="20"/>
          <w:szCs w:val="20"/>
        </w:rPr>
        <w:t>Erzieher:innen</w:t>
      </w:r>
      <w:proofErr w:type="spellEnd"/>
      <w:r w:rsidRPr="00D939D1">
        <w:rPr>
          <w:rFonts w:ascii="Open Sans" w:hAnsi="Open Sans" w:cs="Open Sans"/>
          <w:color w:val="000000"/>
          <w:sz w:val="20"/>
          <w:szCs w:val="20"/>
        </w:rPr>
        <w:t xml:space="preserve">, </w:t>
      </w:r>
      <w:proofErr w:type="spellStart"/>
      <w:r w:rsidRPr="00D939D1">
        <w:rPr>
          <w:rFonts w:ascii="Open Sans" w:hAnsi="Open Sans" w:cs="Open Sans"/>
          <w:color w:val="000000"/>
          <w:sz w:val="20"/>
          <w:szCs w:val="20"/>
        </w:rPr>
        <w:t>Altenpfleger:innen</w:t>
      </w:r>
      <w:proofErr w:type="spellEnd"/>
      <w:r w:rsidRPr="00D939D1">
        <w:rPr>
          <w:rFonts w:ascii="Open Sans" w:hAnsi="Open Sans" w:cs="Open Sans"/>
          <w:color w:val="000000"/>
          <w:sz w:val="20"/>
          <w:szCs w:val="20"/>
        </w:rPr>
        <w:t xml:space="preserve">, </w:t>
      </w:r>
      <w:proofErr w:type="spellStart"/>
      <w:r w:rsidRPr="00D939D1">
        <w:rPr>
          <w:rFonts w:ascii="Open Sans" w:hAnsi="Open Sans" w:cs="Open Sans"/>
          <w:color w:val="000000"/>
          <w:sz w:val="20"/>
          <w:szCs w:val="20"/>
        </w:rPr>
        <w:t>Sozialpädagog:innen</w:t>
      </w:r>
      <w:proofErr w:type="spellEnd"/>
      <w:r w:rsidRPr="00D939D1">
        <w:rPr>
          <w:rFonts w:ascii="Open Sans" w:hAnsi="Open Sans" w:cs="Open Sans"/>
          <w:color w:val="000000"/>
          <w:sz w:val="20"/>
          <w:szCs w:val="20"/>
        </w:rPr>
        <w:t xml:space="preserve"> oder Gesundheits- und </w:t>
      </w:r>
      <w:proofErr w:type="spellStart"/>
      <w:r w:rsidRPr="00D939D1">
        <w:rPr>
          <w:rFonts w:ascii="Open Sans" w:hAnsi="Open Sans" w:cs="Open Sans"/>
          <w:color w:val="000000"/>
          <w:sz w:val="20"/>
          <w:szCs w:val="20"/>
        </w:rPr>
        <w:t>Krankenpfleger:innen</w:t>
      </w:r>
      <w:proofErr w:type="spellEnd"/>
      <w:r w:rsidR="009E4BF4">
        <w:rPr>
          <w:rFonts w:ascii="Open Sans" w:hAnsi="Open Sans" w:cs="Open Sans"/>
          <w:color w:val="000000"/>
          <w:sz w:val="20"/>
          <w:szCs w:val="20"/>
        </w:rPr>
        <w:t>, unterstützt</w:t>
      </w:r>
      <w:r w:rsidRPr="00D939D1">
        <w:rPr>
          <w:rFonts w:ascii="Open Sans" w:hAnsi="Open Sans" w:cs="Open Sans"/>
          <w:color w:val="000000"/>
          <w:sz w:val="20"/>
          <w:szCs w:val="20"/>
        </w:rPr>
        <w:t>.</w:t>
      </w:r>
    </w:p>
    <w:p w14:paraId="62B4DF2E" w14:textId="77777777" w:rsidR="00D939D1" w:rsidRPr="00D939D1" w:rsidRDefault="00D939D1" w:rsidP="00D939D1">
      <w:pPr>
        <w:autoSpaceDE w:val="0"/>
        <w:autoSpaceDN w:val="0"/>
        <w:adjustRightInd w:val="0"/>
        <w:rPr>
          <w:rFonts w:ascii="Open Sans" w:hAnsi="Open Sans" w:cs="Open Sans"/>
          <w:color w:val="000000"/>
          <w:sz w:val="20"/>
          <w:szCs w:val="20"/>
        </w:rPr>
      </w:pPr>
    </w:p>
    <w:p w14:paraId="4FE2C43F" w14:textId="77777777" w:rsidR="00D939D1" w:rsidRPr="00D939D1" w:rsidRDefault="00D939D1" w:rsidP="00D939D1">
      <w:pPr>
        <w:autoSpaceDE w:val="0"/>
        <w:autoSpaceDN w:val="0"/>
        <w:adjustRightInd w:val="0"/>
        <w:rPr>
          <w:rFonts w:ascii="Open Sans" w:hAnsi="Open Sans" w:cs="Open Sans"/>
          <w:color w:val="000000"/>
          <w:sz w:val="20"/>
          <w:szCs w:val="20"/>
        </w:rPr>
      </w:pPr>
      <w:r w:rsidRPr="00D939D1">
        <w:rPr>
          <w:rFonts w:ascii="Open Sans" w:hAnsi="Open Sans" w:cs="Open Sans"/>
          <w:color w:val="000000"/>
          <w:sz w:val="20"/>
          <w:szCs w:val="20"/>
        </w:rPr>
        <w:t xml:space="preserve">Die </w:t>
      </w:r>
      <w:proofErr w:type="spellStart"/>
      <w:proofErr w:type="gramStart"/>
      <w:r w:rsidRPr="00D939D1">
        <w:rPr>
          <w:rFonts w:ascii="Open Sans" w:hAnsi="Open Sans" w:cs="Open Sans"/>
          <w:color w:val="000000"/>
          <w:sz w:val="20"/>
          <w:szCs w:val="20"/>
        </w:rPr>
        <w:t>Mitarbeiter:innen</w:t>
      </w:r>
      <w:proofErr w:type="spellEnd"/>
      <w:proofErr w:type="gramEnd"/>
      <w:r w:rsidRPr="00D939D1">
        <w:rPr>
          <w:rFonts w:ascii="Open Sans" w:hAnsi="Open Sans" w:cs="Open Sans"/>
          <w:color w:val="000000"/>
          <w:sz w:val="20"/>
          <w:szCs w:val="20"/>
        </w:rPr>
        <w:t xml:space="preserve"> jeder Wohngruppe bilden ein Team, unterschiedlich qualifizierte und angelernte Mitarbeiter und Mitarbeiterinnen arbeiten hier zusammen, um im Rahmen von </w:t>
      </w:r>
      <w:r w:rsidRPr="00D939D1">
        <w:rPr>
          <w:rFonts w:ascii="Open Sans" w:hAnsi="Open Sans" w:cs="Open Sans"/>
          <w:color w:val="000000"/>
          <w:sz w:val="20"/>
          <w:szCs w:val="20"/>
        </w:rPr>
        <w:lastRenderedPageBreak/>
        <w:t xml:space="preserve">interdisziplinärem Miteinander die höchstmögliche Qualität der Begleitung und Hilfestellung für die einzelnen </w:t>
      </w:r>
      <w:proofErr w:type="spellStart"/>
      <w:r w:rsidRPr="00D939D1">
        <w:rPr>
          <w:rFonts w:ascii="Open Sans" w:hAnsi="Open Sans" w:cs="Open Sans"/>
          <w:color w:val="000000"/>
          <w:sz w:val="20"/>
          <w:szCs w:val="20"/>
        </w:rPr>
        <w:t>Bewohneri:innen</w:t>
      </w:r>
      <w:proofErr w:type="spellEnd"/>
      <w:r w:rsidRPr="00D939D1">
        <w:rPr>
          <w:rFonts w:ascii="Open Sans" w:hAnsi="Open Sans" w:cs="Open Sans"/>
          <w:color w:val="000000"/>
          <w:sz w:val="20"/>
          <w:szCs w:val="20"/>
        </w:rPr>
        <w:t xml:space="preserve"> zu erlangen.</w:t>
      </w:r>
    </w:p>
    <w:p w14:paraId="498F8B3D" w14:textId="77777777" w:rsidR="00D939D1" w:rsidRPr="00D939D1" w:rsidRDefault="00D939D1" w:rsidP="00D939D1">
      <w:pPr>
        <w:autoSpaceDE w:val="0"/>
        <w:autoSpaceDN w:val="0"/>
        <w:adjustRightInd w:val="0"/>
        <w:rPr>
          <w:rFonts w:ascii="Open Sans" w:hAnsi="Open Sans" w:cs="Open Sans"/>
          <w:color w:val="000000"/>
          <w:sz w:val="20"/>
          <w:szCs w:val="20"/>
        </w:rPr>
      </w:pPr>
    </w:p>
    <w:p w14:paraId="22DD81A6" w14:textId="77777777" w:rsidR="00D939D1" w:rsidRPr="00D939D1" w:rsidRDefault="00D939D1" w:rsidP="00D939D1">
      <w:pPr>
        <w:autoSpaceDE w:val="0"/>
        <w:autoSpaceDN w:val="0"/>
        <w:adjustRightInd w:val="0"/>
        <w:rPr>
          <w:rFonts w:ascii="Open Sans" w:hAnsi="Open Sans" w:cs="Open Sans"/>
          <w:color w:val="000000"/>
          <w:sz w:val="20"/>
          <w:szCs w:val="20"/>
        </w:rPr>
      </w:pPr>
      <w:r w:rsidRPr="00D939D1">
        <w:rPr>
          <w:rFonts w:ascii="Open Sans" w:hAnsi="Open Sans" w:cs="Open Sans"/>
          <w:color w:val="000000"/>
          <w:sz w:val="20"/>
          <w:szCs w:val="20"/>
        </w:rPr>
        <w:t xml:space="preserve">Zudem bietet die Einrichtung </w:t>
      </w:r>
      <w:proofErr w:type="spellStart"/>
      <w:proofErr w:type="gramStart"/>
      <w:r w:rsidRPr="00D939D1">
        <w:rPr>
          <w:rFonts w:ascii="Open Sans" w:hAnsi="Open Sans" w:cs="Open Sans"/>
          <w:color w:val="000000"/>
          <w:sz w:val="20"/>
          <w:szCs w:val="20"/>
        </w:rPr>
        <w:t>Schüler:innen</w:t>
      </w:r>
      <w:proofErr w:type="spellEnd"/>
      <w:proofErr w:type="gramEnd"/>
      <w:r w:rsidRPr="00D939D1">
        <w:rPr>
          <w:rFonts w:ascii="Open Sans" w:hAnsi="Open Sans" w:cs="Open Sans"/>
          <w:color w:val="000000"/>
          <w:sz w:val="20"/>
          <w:szCs w:val="20"/>
        </w:rPr>
        <w:t xml:space="preserve"> die Möglichkeit, ein Schul- oder Berufspraktikum oder auch ein Anerkennungsjahr/ Ausbildungsgang für das Berufsbild des/r Heilerziehungspflegers/-pflegerin zu absolvieren.</w:t>
      </w:r>
    </w:p>
    <w:p w14:paraId="26C372A8" w14:textId="77777777" w:rsidR="00D939D1" w:rsidRPr="00D939D1" w:rsidRDefault="00D939D1" w:rsidP="00D939D1">
      <w:pPr>
        <w:autoSpaceDE w:val="0"/>
        <w:autoSpaceDN w:val="0"/>
        <w:adjustRightInd w:val="0"/>
        <w:rPr>
          <w:rFonts w:ascii="Open Sans" w:hAnsi="Open Sans" w:cs="Open Sans"/>
          <w:color w:val="000000"/>
          <w:sz w:val="20"/>
          <w:szCs w:val="20"/>
        </w:rPr>
      </w:pPr>
    </w:p>
    <w:p w14:paraId="128AAC72" w14:textId="33125719" w:rsidR="00783A69" w:rsidRDefault="00D939D1" w:rsidP="00D939D1">
      <w:pPr>
        <w:autoSpaceDE w:val="0"/>
        <w:autoSpaceDN w:val="0"/>
        <w:adjustRightInd w:val="0"/>
        <w:rPr>
          <w:rFonts w:ascii="Open Sans" w:hAnsi="Open Sans" w:cs="Open Sans"/>
          <w:color w:val="000000"/>
          <w:sz w:val="20"/>
          <w:szCs w:val="20"/>
        </w:rPr>
      </w:pPr>
      <w:r w:rsidRPr="00D939D1">
        <w:rPr>
          <w:rFonts w:ascii="Open Sans" w:hAnsi="Open Sans" w:cs="Open Sans"/>
          <w:color w:val="000000"/>
          <w:sz w:val="20"/>
          <w:szCs w:val="20"/>
        </w:rPr>
        <w:t xml:space="preserve">Um einen reibungslosen Alltagsablauf in der Einrichtung gewährleisten zu können, wird die alltägliche Arbeit der Mitarbeiter und Mitarbeiterinnen im Betreuungsdienst durch eine Mitarbeiterin in der Verwaltung sowie durch </w:t>
      </w:r>
      <w:proofErr w:type="spellStart"/>
      <w:proofErr w:type="gramStart"/>
      <w:r w:rsidRPr="00D939D1">
        <w:rPr>
          <w:rFonts w:ascii="Open Sans" w:hAnsi="Open Sans" w:cs="Open Sans"/>
          <w:color w:val="000000"/>
          <w:sz w:val="20"/>
          <w:szCs w:val="20"/>
        </w:rPr>
        <w:t>Mitarbeiter:innen</w:t>
      </w:r>
      <w:proofErr w:type="spellEnd"/>
      <w:proofErr w:type="gramEnd"/>
      <w:r w:rsidRPr="00D939D1">
        <w:rPr>
          <w:rFonts w:ascii="Open Sans" w:hAnsi="Open Sans" w:cs="Open Sans"/>
          <w:color w:val="000000"/>
          <w:sz w:val="20"/>
          <w:szCs w:val="20"/>
        </w:rPr>
        <w:t xml:space="preserve"> der Haustechnik und der Hauswirtschaft unterstützt.</w:t>
      </w:r>
    </w:p>
    <w:p w14:paraId="27790EE1" w14:textId="77777777" w:rsidR="00783A69" w:rsidRPr="00AC774F" w:rsidRDefault="00783A69" w:rsidP="00580858">
      <w:pPr>
        <w:autoSpaceDE w:val="0"/>
        <w:autoSpaceDN w:val="0"/>
        <w:adjustRightInd w:val="0"/>
        <w:rPr>
          <w:rFonts w:ascii="Open Sans" w:hAnsi="Open Sans" w:cs="Open Sans"/>
          <w:color w:val="000000"/>
          <w:sz w:val="20"/>
          <w:szCs w:val="20"/>
        </w:rPr>
      </w:pPr>
    </w:p>
    <w:p w14:paraId="50A0CC0F" w14:textId="77777777" w:rsidR="00580858" w:rsidRPr="00AC774F" w:rsidRDefault="00580858" w:rsidP="00580858">
      <w:pPr>
        <w:autoSpaceDE w:val="0"/>
        <w:autoSpaceDN w:val="0"/>
        <w:adjustRightInd w:val="0"/>
        <w:rPr>
          <w:rFonts w:ascii="Open Sans" w:hAnsi="Open Sans" w:cs="Open Sans"/>
          <w:color w:val="000000"/>
          <w:sz w:val="20"/>
          <w:szCs w:val="20"/>
        </w:rPr>
      </w:pPr>
    </w:p>
    <w:p w14:paraId="43C13FC7" w14:textId="77777777" w:rsidR="00580858" w:rsidRDefault="00580858" w:rsidP="00580858">
      <w:pPr>
        <w:autoSpaceDE w:val="0"/>
        <w:autoSpaceDN w:val="0"/>
        <w:adjustRightInd w:val="0"/>
        <w:rPr>
          <w:rFonts w:ascii="Open Sans" w:hAnsi="Open Sans" w:cs="Open Sans"/>
          <w:color w:val="1F4A7F"/>
          <w:sz w:val="20"/>
          <w:szCs w:val="20"/>
        </w:rPr>
      </w:pPr>
      <w:r w:rsidRPr="00AC774F">
        <w:rPr>
          <w:rFonts w:ascii="Open Sans" w:hAnsi="Open Sans" w:cs="Open Sans"/>
          <w:color w:val="1F4A7F"/>
          <w:sz w:val="20"/>
          <w:szCs w:val="20"/>
        </w:rPr>
        <w:t>FREIZEITAKTIVITÄTEN</w:t>
      </w:r>
    </w:p>
    <w:p w14:paraId="6DD03011" w14:textId="503361C5" w:rsidR="009E4BF4" w:rsidRPr="00AC774F" w:rsidRDefault="009E4BF4" w:rsidP="00580858">
      <w:pPr>
        <w:autoSpaceDE w:val="0"/>
        <w:autoSpaceDN w:val="0"/>
        <w:adjustRightInd w:val="0"/>
        <w:rPr>
          <w:rFonts w:ascii="Open Sans" w:hAnsi="Open Sans" w:cs="Open Sans"/>
          <w:color w:val="1F4A7F"/>
          <w:sz w:val="20"/>
          <w:szCs w:val="20"/>
        </w:rPr>
      </w:pPr>
      <w:r>
        <w:rPr>
          <w:rFonts w:ascii="Open Sans" w:hAnsi="Open Sans" w:cs="Open Sans"/>
          <w:color w:val="1F4A7F"/>
          <w:sz w:val="20"/>
          <w:szCs w:val="20"/>
        </w:rPr>
        <w:t>_____________________________________________________________________________________________________</w:t>
      </w:r>
    </w:p>
    <w:p w14:paraId="2F96EEAB" w14:textId="4B17E41E" w:rsidR="00580858" w:rsidRPr="00AC774F" w:rsidRDefault="00D939D1" w:rsidP="00580858">
      <w:pPr>
        <w:autoSpaceDE w:val="0"/>
        <w:autoSpaceDN w:val="0"/>
        <w:adjustRightInd w:val="0"/>
        <w:rPr>
          <w:rFonts w:ascii="Open Sans" w:hAnsi="Open Sans" w:cs="Open Sans"/>
          <w:color w:val="000000"/>
          <w:sz w:val="20"/>
          <w:szCs w:val="20"/>
        </w:rPr>
      </w:pPr>
      <w:r>
        <w:rPr>
          <w:rFonts w:ascii="Open Sans" w:hAnsi="Open Sans" w:cs="Open Sans"/>
          <w:color w:val="000000"/>
          <w:sz w:val="20"/>
          <w:szCs w:val="20"/>
        </w:rPr>
        <w:t xml:space="preserve">Alle </w:t>
      </w:r>
      <w:proofErr w:type="spellStart"/>
      <w:proofErr w:type="gramStart"/>
      <w:r>
        <w:rPr>
          <w:rFonts w:ascii="Open Sans" w:hAnsi="Open Sans" w:cs="Open Sans"/>
          <w:color w:val="000000"/>
          <w:sz w:val="20"/>
          <w:szCs w:val="20"/>
        </w:rPr>
        <w:t>Bewohner:innen</w:t>
      </w:r>
      <w:proofErr w:type="spellEnd"/>
      <w:proofErr w:type="gramEnd"/>
      <w:r w:rsidR="00E96E6D" w:rsidRPr="00AC774F">
        <w:rPr>
          <w:rFonts w:ascii="Open Sans" w:hAnsi="Open Sans" w:cs="Open Sans"/>
          <w:color w:val="000000"/>
          <w:sz w:val="20"/>
          <w:szCs w:val="20"/>
        </w:rPr>
        <w:t xml:space="preserve"> </w:t>
      </w:r>
      <w:r w:rsidR="00580858" w:rsidRPr="00AC774F">
        <w:rPr>
          <w:rFonts w:ascii="Open Sans" w:hAnsi="Open Sans" w:cs="Open Sans"/>
          <w:color w:val="000000"/>
          <w:sz w:val="20"/>
          <w:szCs w:val="20"/>
        </w:rPr>
        <w:t>w</w:t>
      </w:r>
      <w:r>
        <w:rPr>
          <w:rFonts w:ascii="Open Sans" w:hAnsi="Open Sans" w:cs="Open Sans"/>
          <w:color w:val="000000"/>
          <w:sz w:val="20"/>
          <w:szCs w:val="20"/>
        </w:rPr>
        <w:t>erden</w:t>
      </w:r>
      <w:r w:rsidR="00580858" w:rsidRPr="00AC774F">
        <w:rPr>
          <w:rFonts w:ascii="Open Sans" w:hAnsi="Open Sans" w:cs="Open Sans"/>
          <w:color w:val="000000"/>
          <w:sz w:val="20"/>
          <w:szCs w:val="20"/>
        </w:rPr>
        <w:t xml:space="preserve"> darin unterstützt Freizeit individuell und nach</w:t>
      </w:r>
      <w:r w:rsidR="00E96E6D" w:rsidRPr="00AC774F">
        <w:rPr>
          <w:rFonts w:ascii="Open Sans" w:hAnsi="Open Sans" w:cs="Open Sans"/>
          <w:color w:val="000000"/>
          <w:sz w:val="20"/>
          <w:szCs w:val="20"/>
        </w:rPr>
        <w:t xml:space="preserve"> </w:t>
      </w:r>
      <w:r w:rsidR="00580858" w:rsidRPr="00AC774F">
        <w:rPr>
          <w:rFonts w:ascii="Open Sans" w:hAnsi="Open Sans" w:cs="Open Sans"/>
          <w:color w:val="000000"/>
          <w:sz w:val="20"/>
          <w:szCs w:val="20"/>
        </w:rPr>
        <w:t>eigenen Wünschen und Bedürfnissen gestalten zu können.</w:t>
      </w:r>
    </w:p>
    <w:p w14:paraId="4C4EF26F" w14:textId="77777777" w:rsidR="00580858" w:rsidRPr="00AC774F" w:rsidRDefault="00580858" w:rsidP="00580858">
      <w:pPr>
        <w:autoSpaceDE w:val="0"/>
        <w:autoSpaceDN w:val="0"/>
        <w:adjustRightInd w:val="0"/>
        <w:rPr>
          <w:rFonts w:ascii="Open Sans" w:hAnsi="Open Sans" w:cs="Open Sans"/>
          <w:color w:val="000000"/>
          <w:sz w:val="20"/>
          <w:szCs w:val="20"/>
        </w:rPr>
      </w:pPr>
      <w:r w:rsidRPr="00AC774F">
        <w:rPr>
          <w:rFonts w:ascii="Open Sans" w:hAnsi="Open Sans" w:cs="Open Sans"/>
          <w:color w:val="000000"/>
          <w:sz w:val="20"/>
          <w:szCs w:val="20"/>
        </w:rPr>
        <w:t>Angebote in und außerhalb der Wohnstätte sollen dazu beitragen vielfältige Aktivitäten zu</w:t>
      </w:r>
    </w:p>
    <w:p w14:paraId="0BB75DC6" w14:textId="7D68F6B1" w:rsidR="00E96E6D" w:rsidRPr="00AC774F" w:rsidRDefault="00580858" w:rsidP="00E96E6D">
      <w:pPr>
        <w:autoSpaceDE w:val="0"/>
        <w:autoSpaceDN w:val="0"/>
        <w:adjustRightInd w:val="0"/>
        <w:rPr>
          <w:rFonts w:ascii="Open Sans" w:hAnsi="Open Sans" w:cs="Open Sans"/>
          <w:color w:val="000000"/>
          <w:sz w:val="20"/>
          <w:szCs w:val="20"/>
        </w:rPr>
      </w:pPr>
      <w:r w:rsidRPr="00AC774F">
        <w:rPr>
          <w:rFonts w:ascii="Open Sans" w:hAnsi="Open Sans" w:cs="Open Sans"/>
          <w:color w:val="000000"/>
          <w:sz w:val="20"/>
          <w:szCs w:val="20"/>
        </w:rPr>
        <w:t xml:space="preserve">ermöglichen. Zum Teil fallen hier jedoch zusätzliche Kosten an, die von den </w:t>
      </w:r>
      <w:proofErr w:type="spellStart"/>
      <w:proofErr w:type="gramStart"/>
      <w:r w:rsidRPr="00AC774F">
        <w:rPr>
          <w:rFonts w:ascii="Open Sans" w:hAnsi="Open Sans" w:cs="Open Sans"/>
          <w:color w:val="000000"/>
          <w:sz w:val="20"/>
          <w:szCs w:val="20"/>
        </w:rPr>
        <w:t>Bewohner</w:t>
      </w:r>
      <w:r w:rsidR="00E96E6D" w:rsidRPr="00AC774F">
        <w:rPr>
          <w:rFonts w:ascii="Open Sans" w:hAnsi="Open Sans" w:cs="Open Sans"/>
          <w:color w:val="000000"/>
          <w:sz w:val="20"/>
          <w:szCs w:val="20"/>
        </w:rPr>
        <w:t>:innen</w:t>
      </w:r>
      <w:proofErr w:type="spellEnd"/>
      <w:proofErr w:type="gramEnd"/>
    </w:p>
    <w:p w14:paraId="1495396B" w14:textId="6356F81D" w:rsidR="00580858" w:rsidRPr="00AC774F" w:rsidRDefault="00580858" w:rsidP="00580858">
      <w:pPr>
        <w:autoSpaceDE w:val="0"/>
        <w:autoSpaceDN w:val="0"/>
        <w:adjustRightInd w:val="0"/>
        <w:rPr>
          <w:rFonts w:ascii="Open Sans" w:hAnsi="Open Sans" w:cs="Open Sans"/>
          <w:color w:val="000000"/>
          <w:sz w:val="20"/>
          <w:szCs w:val="20"/>
        </w:rPr>
      </w:pPr>
      <w:r w:rsidRPr="00AC774F">
        <w:rPr>
          <w:rFonts w:ascii="Open Sans" w:hAnsi="Open Sans" w:cs="Open Sans"/>
          <w:color w:val="000000"/>
          <w:sz w:val="20"/>
          <w:szCs w:val="20"/>
        </w:rPr>
        <w:t xml:space="preserve"> getragen werden müssen.</w:t>
      </w:r>
    </w:p>
    <w:p w14:paraId="3BC87219" w14:textId="77777777" w:rsidR="00580858" w:rsidRPr="00AC774F" w:rsidRDefault="00580858" w:rsidP="00580858">
      <w:pPr>
        <w:autoSpaceDE w:val="0"/>
        <w:autoSpaceDN w:val="0"/>
        <w:adjustRightInd w:val="0"/>
        <w:rPr>
          <w:rFonts w:ascii="Open Sans" w:hAnsi="Open Sans" w:cs="Open Sans"/>
          <w:color w:val="000000"/>
          <w:sz w:val="20"/>
          <w:szCs w:val="20"/>
        </w:rPr>
      </w:pPr>
    </w:p>
    <w:p w14:paraId="13CDF3B7" w14:textId="77777777" w:rsidR="00580858" w:rsidRDefault="00580858" w:rsidP="00580858">
      <w:pPr>
        <w:autoSpaceDE w:val="0"/>
        <w:autoSpaceDN w:val="0"/>
        <w:adjustRightInd w:val="0"/>
        <w:rPr>
          <w:rFonts w:ascii="Open Sans" w:hAnsi="Open Sans" w:cs="Open Sans"/>
          <w:color w:val="1F4A7F"/>
          <w:sz w:val="20"/>
          <w:szCs w:val="20"/>
        </w:rPr>
      </w:pPr>
      <w:r w:rsidRPr="00AC774F">
        <w:rPr>
          <w:rFonts w:ascii="Open Sans" w:hAnsi="Open Sans" w:cs="Open Sans"/>
          <w:color w:val="1F4A7F"/>
          <w:sz w:val="20"/>
          <w:szCs w:val="20"/>
        </w:rPr>
        <w:t>AUFNAHMEKRITERIEN / AUSSCHLUSSKRITERIEN</w:t>
      </w:r>
    </w:p>
    <w:p w14:paraId="0963F566" w14:textId="7A0E1328" w:rsidR="009E4BF4" w:rsidRPr="00AC774F" w:rsidRDefault="009E4BF4" w:rsidP="00580858">
      <w:pPr>
        <w:autoSpaceDE w:val="0"/>
        <w:autoSpaceDN w:val="0"/>
        <w:adjustRightInd w:val="0"/>
        <w:rPr>
          <w:rFonts w:ascii="Open Sans" w:hAnsi="Open Sans" w:cs="Open Sans"/>
          <w:color w:val="1F4A7F"/>
          <w:sz w:val="20"/>
          <w:szCs w:val="20"/>
        </w:rPr>
      </w:pPr>
      <w:r>
        <w:rPr>
          <w:rFonts w:ascii="Open Sans" w:hAnsi="Open Sans" w:cs="Open Sans"/>
          <w:color w:val="1F4A7F"/>
          <w:sz w:val="20"/>
          <w:szCs w:val="20"/>
        </w:rPr>
        <w:t>_____________________________________________________________________________________________________</w:t>
      </w:r>
    </w:p>
    <w:p w14:paraId="092EB558" w14:textId="77777777" w:rsidR="00580858" w:rsidRPr="00AC774F" w:rsidRDefault="00580858" w:rsidP="00580858">
      <w:pPr>
        <w:rPr>
          <w:rFonts w:ascii="Open Sans" w:eastAsia="Aptos" w:hAnsi="Open Sans" w:cs="Open Sans"/>
          <w:sz w:val="20"/>
          <w:szCs w:val="20"/>
          <w:lang w:eastAsia="en-US"/>
          <w14:ligatures w14:val="standardContextual"/>
        </w:rPr>
      </w:pPr>
      <w:r w:rsidRPr="00AC774F">
        <w:rPr>
          <w:rFonts w:ascii="Open Sans" w:eastAsia="Aptos" w:hAnsi="Open Sans" w:cs="Open Sans"/>
          <w:sz w:val="20"/>
          <w:szCs w:val="20"/>
          <w:lang w:eastAsia="en-US"/>
          <w14:ligatures w14:val="standardContextual"/>
        </w:rPr>
        <w:t>Die Menschen, die in der besonderen Wohnform leben möchten, benötigen vor Aufnahme eine Kostenzusage. Zuständig für die Kostenzusage ist der Leistungsträger (in NRW, der jeweilige Landschaftsverband).</w:t>
      </w:r>
    </w:p>
    <w:p w14:paraId="5FEF9BC0" w14:textId="77777777" w:rsidR="00580858" w:rsidRPr="00AC774F" w:rsidRDefault="00580858" w:rsidP="00580858">
      <w:pPr>
        <w:rPr>
          <w:rFonts w:ascii="Open Sans" w:eastAsia="Aptos" w:hAnsi="Open Sans" w:cs="Open Sans"/>
          <w:sz w:val="20"/>
          <w:szCs w:val="20"/>
          <w:lang w:eastAsia="en-US"/>
          <w14:ligatures w14:val="standardContextual"/>
        </w:rPr>
      </w:pPr>
      <w:r w:rsidRPr="00AC774F">
        <w:rPr>
          <w:rFonts w:ascii="Open Sans" w:eastAsia="Aptos" w:hAnsi="Open Sans" w:cs="Open Sans"/>
          <w:sz w:val="20"/>
          <w:szCs w:val="20"/>
          <w:lang w:eastAsia="en-US"/>
          <w14:ligatures w14:val="standardContextual"/>
        </w:rPr>
        <w:t xml:space="preserve">Mit dem Landschaftsverband Westfalen-Lippe wurden für die unterschiedlichen Leistungstypen und deren jeweilige Hilfebedarfsgruppen im Rahmen einer Vergütungsvereinbarung Kostensätze vereinbart. </w:t>
      </w:r>
    </w:p>
    <w:p w14:paraId="06370A17" w14:textId="77777777" w:rsidR="00580858" w:rsidRPr="00AC774F" w:rsidRDefault="00580858" w:rsidP="00580858">
      <w:pPr>
        <w:rPr>
          <w:rFonts w:ascii="Open Sans" w:eastAsia="Aptos" w:hAnsi="Open Sans" w:cs="Open Sans"/>
          <w:sz w:val="20"/>
          <w:szCs w:val="20"/>
          <w:lang w:eastAsia="en-US"/>
          <w14:ligatures w14:val="standardContextual"/>
        </w:rPr>
      </w:pPr>
      <w:r w:rsidRPr="00AC774F">
        <w:rPr>
          <w:rFonts w:ascii="Open Sans" w:eastAsia="Aptos" w:hAnsi="Open Sans" w:cs="Open Sans"/>
          <w:sz w:val="20"/>
          <w:szCs w:val="20"/>
          <w:lang w:eastAsia="en-US"/>
          <w14:ligatures w14:val="standardContextual"/>
        </w:rPr>
        <w:t>Eine Beschreibung der unterschiedlichen Leistungstypen und Hilfebedarfsgruppen finden Sie in der Anlage.</w:t>
      </w:r>
    </w:p>
    <w:p w14:paraId="088AD912" w14:textId="77777777" w:rsidR="00580858" w:rsidRPr="00AC774F" w:rsidRDefault="00580858" w:rsidP="00580858">
      <w:pPr>
        <w:rPr>
          <w:rFonts w:ascii="Open Sans" w:eastAsia="Aptos" w:hAnsi="Open Sans" w:cs="Open Sans"/>
          <w:sz w:val="20"/>
          <w:szCs w:val="20"/>
          <w:lang w:eastAsia="en-US"/>
          <w14:ligatures w14:val="standardContextual"/>
        </w:rPr>
      </w:pPr>
    </w:p>
    <w:p w14:paraId="51B62A4E" w14:textId="77777777" w:rsidR="00580858" w:rsidRPr="00AC774F" w:rsidRDefault="00580858" w:rsidP="00580858">
      <w:pPr>
        <w:pStyle w:val="Textkrper-Zeileneinzug"/>
        <w:spacing w:after="0"/>
        <w:ind w:left="0"/>
        <w:jc w:val="both"/>
        <w:rPr>
          <w:rFonts w:ascii="Open Sans" w:hAnsi="Open Sans" w:cs="Open Sans"/>
          <w:sz w:val="20"/>
          <w:szCs w:val="20"/>
        </w:rPr>
      </w:pPr>
      <w:r w:rsidRPr="00AC774F">
        <w:rPr>
          <w:rFonts w:ascii="Open Sans" w:hAnsi="Open Sans" w:cs="Open Sans"/>
          <w:sz w:val="20"/>
          <w:szCs w:val="20"/>
        </w:rPr>
        <w:t>Die Menschen, die in der Einrichtung leben wollen, werden im Rahmen des Aufnahmeverfahrens in unterschiedliche Leistungstypen und Hilfebedarfsgruppen eingestuft (Einstufung nach Metzler).</w:t>
      </w:r>
    </w:p>
    <w:p w14:paraId="5481D6F7" w14:textId="77777777" w:rsidR="00580858" w:rsidRPr="00AC774F" w:rsidRDefault="00580858" w:rsidP="00580858">
      <w:pPr>
        <w:pStyle w:val="Textkrper-Zeileneinzug"/>
        <w:spacing w:after="0"/>
        <w:ind w:left="0"/>
        <w:jc w:val="both"/>
        <w:rPr>
          <w:rFonts w:ascii="Open Sans" w:hAnsi="Open Sans" w:cs="Open Sans"/>
          <w:sz w:val="20"/>
          <w:szCs w:val="20"/>
        </w:rPr>
      </w:pPr>
      <w:r w:rsidRPr="00AC774F">
        <w:rPr>
          <w:rFonts w:ascii="Open Sans" w:hAnsi="Open Sans" w:cs="Open Sans"/>
          <w:sz w:val="20"/>
          <w:szCs w:val="20"/>
        </w:rPr>
        <w:t>Es werden Menschen in der Wohnstätte aufgenommen, die einem der für die Einrichtung genehmigten Leistungstypen zugeordnet werden können.</w:t>
      </w:r>
    </w:p>
    <w:p w14:paraId="14209966" w14:textId="77777777" w:rsidR="00580858" w:rsidRPr="00AC774F" w:rsidRDefault="00580858" w:rsidP="00580858">
      <w:pPr>
        <w:pStyle w:val="Textkrper-Zeileneinzug"/>
        <w:spacing w:after="0"/>
        <w:ind w:left="0"/>
        <w:jc w:val="both"/>
        <w:rPr>
          <w:rFonts w:ascii="Open Sans" w:hAnsi="Open Sans" w:cs="Open Sans"/>
          <w:sz w:val="20"/>
          <w:szCs w:val="20"/>
        </w:rPr>
      </w:pPr>
      <w:r w:rsidRPr="00AC774F">
        <w:rPr>
          <w:rFonts w:ascii="Open Sans" w:hAnsi="Open Sans" w:cs="Open Sans"/>
          <w:sz w:val="20"/>
          <w:szCs w:val="20"/>
        </w:rPr>
        <w:t>Für einzelne Personen muss eine Aufnahme in eine der Wohngruppen leider ausgeschlossen werden. Dieser Ausschluss gilt insbesondere für Menschen, die</w:t>
      </w:r>
    </w:p>
    <w:p w14:paraId="41A9A576" w14:textId="77777777" w:rsidR="00580858" w:rsidRPr="00AC774F" w:rsidRDefault="00580858" w:rsidP="00580858">
      <w:pPr>
        <w:pStyle w:val="Textkrper-Zeileneinzug"/>
        <w:spacing w:after="0"/>
        <w:jc w:val="both"/>
        <w:rPr>
          <w:rFonts w:ascii="Open Sans" w:hAnsi="Open Sans" w:cs="Open Sans"/>
          <w:sz w:val="20"/>
          <w:szCs w:val="20"/>
        </w:rPr>
      </w:pPr>
    </w:p>
    <w:p w14:paraId="243D7DAE" w14:textId="77777777" w:rsidR="00580858" w:rsidRPr="00AC774F" w:rsidRDefault="00580858" w:rsidP="00580858">
      <w:pPr>
        <w:pStyle w:val="Textkrper-Zeileneinzug"/>
        <w:numPr>
          <w:ilvl w:val="0"/>
          <w:numId w:val="10"/>
        </w:numPr>
        <w:tabs>
          <w:tab w:val="clear" w:pos="720"/>
        </w:tabs>
        <w:spacing w:after="0"/>
        <w:ind w:left="714" w:hanging="357"/>
        <w:jc w:val="both"/>
        <w:rPr>
          <w:rFonts w:ascii="Open Sans" w:hAnsi="Open Sans" w:cs="Open Sans"/>
          <w:sz w:val="20"/>
          <w:szCs w:val="20"/>
        </w:rPr>
      </w:pPr>
      <w:r w:rsidRPr="00AC774F">
        <w:rPr>
          <w:rFonts w:ascii="Open Sans" w:hAnsi="Open Sans" w:cs="Open Sans"/>
          <w:sz w:val="20"/>
          <w:szCs w:val="20"/>
        </w:rPr>
        <w:t>durch massives fremdaggressives oder autoaggressives Verhalten sich selbst, Mitbewohner und Mitarbeiter des Wohnhauses gefährden</w:t>
      </w:r>
    </w:p>
    <w:p w14:paraId="660B3F92" w14:textId="77777777" w:rsidR="00580858" w:rsidRPr="00AC774F" w:rsidRDefault="00580858" w:rsidP="00580858">
      <w:pPr>
        <w:pStyle w:val="Textkrper-Zeileneinzug"/>
        <w:numPr>
          <w:ilvl w:val="0"/>
          <w:numId w:val="10"/>
        </w:numPr>
        <w:spacing w:after="0"/>
        <w:ind w:left="714" w:hanging="357"/>
        <w:jc w:val="both"/>
        <w:rPr>
          <w:rFonts w:ascii="Open Sans" w:hAnsi="Open Sans" w:cs="Open Sans"/>
          <w:sz w:val="20"/>
          <w:szCs w:val="20"/>
        </w:rPr>
      </w:pPr>
      <w:r w:rsidRPr="00AC774F">
        <w:rPr>
          <w:rFonts w:ascii="Open Sans" w:hAnsi="Open Sans" w:cs="Open Sans"/>
          <w:sz w:val="20"/>
          <w:szCs w:val="20"/>
        </w:rPr>
        <w:t>eine ständige Anwesenheit einer Pflegefachkraft benötigen, da sie einen besonderen Pflegebedarf haben</w:t>
      </w:r>
    </w:p>
    <w:p w14:paraId="5892A931" w14:textId="77777777" w:rsidR="00580858" w:rsidRPr="00AC774F" w:rsidRDefault="00580858" w:rsidP="00580858">
      <w:pPr>
        <w:pStyle w:val="Textkrper-Zeileneinzug"/>
        <w:numPr>
          <w:ilvl w:val="0"/>
          <w:numId w:val="10"/>
        </w:numPr>
        <w:spacing w:after="0"/>
        <w:ind w:left="714" w:hanging="357"/>
        <w:jc w:val="both"/>
        <w:rPr>
          <w:rFonts w:ascii="Open Sans" w:hAnsi="Open Sans" w:cs="Open Sans"/>
          <w:sz w:val="20"/>
          <w:szCs w:val="20"/>
        </w:rPr>
      </w:pPr>
      <w:r w:rsidRPr="00AC774F">
        <w:rPr>
          <w:rFonts w:ascii="Open Sans" w:hAnsi="Open Sans" w:cs="Open Sans"/>
          <w:sz w:val="20"/>
          <w:szCs w:val="20"/>
        </w:rPr>
        <w:t>einen besonderen pflegerischen und/oder medizinischen Bedarf haben, welcher durch das in der Einrichtung tätige Personal nicht gedeckt werden kann</w:t>
      </w:r>
    </w:p>
    <w:p w14:paraId="0D719EE3" w14:textId="77777777" w:rsidR="00580858" w:rsidRPr="00AC774F" w:rsidRDefault="00580858" w:rsidP="00580858">
      <w:pPr>
        <w:pStyle w:val="Textkrper-Zeileneinzug"/>
        <w:numPr>
          <w:ilvl w:val="0"/>
          <w:numId w:val="10"/>
        </w:numPr>
        <w:spacing w:after="0"/>
        <w:ind w:left="714" w:hanging="357"/>
        <w:jc w:val="both"/>
        <w:rPr>
          <w:rFonts w:ascii="Open Sans" w:hAnsi="Open Sans" w:cs="Open Sans"/>
          <w:sz w:val="20"/>
          <w:szCs w:val="20"/>
        </w:rPr>
      </w:pPr>
      <w:r w:rsidRPr="00AC774F">
        <w:rPr>
          <w:rFonts w:ascii="Open Sans" w:hAnsi="Open Sans" w:cs="Open Sans"/>
          <w:sz w:val="20"/>
          <w:szCs w:val="20"/>
        </w:rPr>
        <w:t>eine im Vordergrund stehende psychische Erkrankung haben oder bei denen eine Suchterkrankung vorliegt</w:t>
      </w:r>
    </w:p>
    <w:p w14:paraId="5AE91506" w14:textId="77777777" w:rsidR="00580858" w:rsidRPr="00AC774F" w:rsidRDefault="00580858" w:rsidP="00580858">
      <w:pPr>
        <w:pStyle w:val="Textkrper-Zeileneinzug"/>
        <w:numPr>
          <w:ilvl w:val="0"/>
          <w:numId w:val="10"/>
        </w:numPr>
        <w:spacing w:after="0"/>
        <w:ind w:left="714" w:hanging="357"/>
        <w:jc w:val="both"/>
        <w:rPr>
          <w:rFonts w:ascii="Open Sans" w:hAnsi="Open Sans" w:cs="Open Sans"/>
          <w:sz w:val="20"/>
          <w:szCs w:val="20"/>
        </w:rPr>
      </w:pPr>
      <w:r w:rsidRPr="00AC774F">
        <w:rPr>
          <w:rFonts w:ascii="Open Sans" w:hAnsi="Open Sans" w:cs="Open Sans"/>
          <w:sz w:val="20"/>
          <w:szCs w:val="20"/>
        </w:rPr>
        <w:lastRenderedPageBreak/>
        <w:t xml:space="preserve">auf Grund einer Gefährdung durch </w:t>
      </w:r>
      <w:proofErr w:type="spellStart"/>
      <w:r w:rsidRPr="00AC774F">
        <w:rPr>
          <w:rFonts w:ascii="Open Sans" w:hAnsi="Open Sans" w:cs="Open Sans"/>
          <w:sz w:val="20"/>
          <w:szCs w:val="20"/>
        </w:rPr>
        <w:t>Hinlauftendenzen</w:t>
      </w:r>
      <w:proofErr w:type="spellEnd"/>
      <w:r w:rsidRPr="00AC774F">
        <w:rPr>
          <w:rFonts w:ascii="Open Sans" w:hAnsi="Open Sans" w:cs="Open Sans"/>
          <w:sz w:val="20"/>
          <w:szCs w:val="20"/>
        </w:rPr>
        <w:t xml:space="preserve"> geschlossen untergebracht werden müssen.</w:t>
      </w:r>
    </w:p>
    <w:p w14:paraId="3AD8679D" w14:textId="77777777" w:rsidR="00580858" w:rsidRPr="00AC774F" w:rsidRDefault="00580858" w:rsidP="00580858">
      <w:pPr>
        <w:pStyle w:val="Textkrper-Zeileneinzug"/>
        <w:spacing w:after="0"/>
        <w:jc w:val="both"/>
        <w:rPr>
          <w:rFonts w:ascii="Open Sans" w:hAnsi="Open Sans" w:cs="Open Sans"/>
          <w:sz w:val="20"/>
          <w:szCs w:val="20"/>
        </w:rPr>
      </w:pPr>
    </w:p>
    <w:p w14:paraId="1B0BC31C" w14:textId="77777777" w:rsidR="00580858" w:rsidRPr="00AC774F" w:rsidRDefault="00580858" w:rsidP="00580858">
      <w:pPr>
        <w:pStyle w:val="Textkrper-Zeileneinzug"/>
        <w:spacing w:after="0"/>
        <w:ind w:left="0"/>
        <w:jc w:val="both"/>
        <w:rPr>
          <w:rFonts w:ascii="Open Sans" w:hAnsi="Open Sans" w:cs="Open Sans"/>
          <w:sz w:val="20"/>
          <w:szCs w:val="20"/>
        </w:rPr>
      </w:pPr>
      <w:r w:rsidRPr="00AC774F">
        <w:rPr>
          <w:rFonts w:ascii="Open Sans" w:hAnsi="Open Sans" w:cs="Open Sans"/>
          <w:sz w:val="20"/>
          <w:szCs w:val="20"/>
        </w:rPr>
        <w:t>Wegen der räumlichen Gegebenheiten können nur eine bestimmte Anzahl Menschen aufgenommen werden, die auf einen Rollstuhl angewiesen sind.</w:t>
      </w:r>
    </w:p>
    <w:sectPr w:rsidR="00580858" w:rsidRPr="00AC774F" w:rsidSect="00C55AC3">
      <w:headerReference w:type="default" r:id="rId10"/>
      <w:footerReference w:type="default" r:id="rId11"/>
      <w:pgSz w:w="11906" w:h="16838"/>
      <w:pgMar w:top="2373" w:right="1417" w:bottom="1134" w:left="1417" w:header="708" w:footer="7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B5000" w14:textId="77777777" w:rsidR="008151CE" w:rsidRDefault="008151CE" w:rsidP="003C0CDC">
      <w:r>
        <w:separator/>
      </w:r>
    </w:p>
  </w:endnote>
  <w:endnote w:type="continuationSeparator" w:id="0">
    <w:p w14:paraId="2F34DD56" w14:textId="77777777" w:rsidR="008151CE" w:rsidRDefault="008151CE" w:rsidP="003C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OpenSans-Light">
    <w:altName w:val="Calibri"/>
    <w:panose1 w:val="00000000000000000000"/>
    <w:charset w:val="00"/>
    <w:family w:val="swiss"/>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A3EBA" w14:textId="77777777" w:rsidR="003C0CDC" w:rsidRPr="00792A2E" w:rsidRDefault="00611D91" w:rsidP="00792A2E">
    <w:pPr>
      <w:pStyle w:val="Fuzeile"/>
      <w:jc w:val="right"/>
      <w:rPr>
        <w:rFonts w:ascii="Arial" w:hAnsi="Arial" w:cs="Arial"/>
        <w:sz w:val="16"/>
        <w:szCs w:val="16"/>
      </w:rPr>
    </w:pPr>
    <w:r w:rsidRPr="00792A2E">
      <w:rPr>
        <w:rFonts w:ascii="Arial" w:hAnsi="Arial" w:cs="Arial"/>
        <w:b/>
        <w:sz w:val="16"/>
        <w:szCs w:val="16"/>
      </w:rPr>
      <w:fldChar w:fldCharType="begin"/>
    </w:r>
    <w:r w:rsidR="00792A2E" w:rsidRPr="00792A2E">
      <w:rPr>
        <w:rFonts w:ascii="Arial" w:hAnsi="Arial" w:cs="Arial"/>
        <w:b/>
        <w:sz w:val="16"/>
        <w:szCs w:val="16"/>
      </w:rPr>
      <w:instrText>PAGE</w:instrText>
    </w:r>
    <w:r w:rsidRPr="00792A2E">
      <w:rPr>
        <w:rFonts w:ascii="Arial" w:hAnsi="Arial" w:cs="Arial"/>
        <w:b/>
        <w:sz w:val="16"/>
        <w:szCs w:val="16"/>
      </w:rPr>
      <w:fldChar w:fldCharType="separate"/>
    </w:r>
    <w:r w:rsidR="00EE587B">
      <w:rPr>
        <w:rFonts w:ascii="Arial" w:hAnsi="Arial" w:cs="Arial"/>
        <w:b/>
        <w:noProof/>
        <w:sz w:val="16"/>
        <w:szCs w:val="16"/>
      </w:rPr>
      <w:t>1</w:t>
    </w:r>
    <w:r w:rsidRPr="00792A2E">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EFA7D" w14:textId="77777777" w:rsidR="008151CE" w:rsidRDefault="008151CE" w:rsidP="003C0CDC">
      <w:r>
        <w:separator/>
      </w:r>
    </w:p>
  </w:footnote>
  <w:footnote w:type="continuationSeparator" w:id="0">
    <w:p w14:paraId="5E8B7271" w14:textId="77777777" w:rsidR="008151CE" w:rsidRDefault="008151CE" w:rsidP="003C0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DFBCE" w14:textId="77777777" w:rsidR="003C0CDC" w:rsidRDefault="00EE587B">
    <w:pPr>
      <w:pStyle w:val="Kopfzeile"/>
    </w:pPr>
    <w:r>
      <w:rPr>
        <w:noProof/>
      </w:rPr>
      <w:drawing>
        <wp:anchor distT="0" distB="0" distL="114300" distR="114300" simplePos="0" relativeHeight="251659264" behindDoc="0" locked="0" layoutInCell="1" allowOverlap="1" wp14:anchorId="3A51F55E" wp14:editId="753EE944">
          <wp:simplePos x="0" y="0"/>
          <wp:positionH relativeFrom="column">
            <wp:posOffset>-670560</wp:posOffset>
          </wp:positionH>
          <wp:positionV relativeFrom="paragraph">
            <wp:posOffset>-267335</wp:posOffset>
          </wp:positionV>
          <wp:extent cx="7086979" cy="1099138"/>
          <wp:effectExtent l="0" t="0" r="0" b="0"/>
          <wp:wrapNone/>
          <wp:docPr id="4" name="Grafik 3">
            <a:extLst xmlns:a="http://schemas.openxmlformats.org/drawingml/2006/main">
              <a:ext uri="{FF2B5EF4-FFF2-40B4-BE49-F238E27FC236}">
                <a16:creationId xmlns:a16="http://schemas.microsoft.com/office/drawing/2014/main" id="{6A7C019F-7FDE-6DCF-4526-10E50F155E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a:extLst>
                      <a:ext uri="{FF2B5EF4-FFF2-40B4-BE49-F238E27FC236}">
                        <a16:creationId xmlns:a16="http://schemas.microsoft.com/office/drawing/2014/main" id="{6A7C019F-7FDE-6DCF-4526-10E50F155EC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86979" cy="10991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62F78"/>
    <w:multiLevelType w:val="hybridMultilevel"/>
    <w:tmpl w:val="C1DEE08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EBB4714"/>
    <w:multiLevelType w:val="hybridMultilevel"/>
    <w:tmpl w:val="FB6E513A"/>
    <w:lvl w:ilvl="0" w:tplc="8686457C">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1F4F54"/>
    <w:multiLevelType w:val="hybridMultilevel"/>
    <w:tmpl w:val="380A5B7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03B4270"/>
    <w:multiLevelType w:val="hybridMultilevel"/>
    <w:tmpl w:val="2560175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26250F5"/>
    <w:multiLevelType w:val="hybridMultilevel"/>
    <w:tmpl w:val="716E1292"/>
    <w:lvl w:ilvl="0" w:tplc="AD32DEAE">
      <w:start w:val="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542972"/>
    <w:multiLevelType w:val="multilevel"/>
    <w:tmpl w:val="84AE9C52"/>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531D3707"/>
    <w:multiLevelType w:val="multilevel"/>
    <w:tmpl w:val="5A34145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7" w15:restartNumberingAfterBreak="0">
    <w:nsid w:val="780B04A5"/>
    <w:multiLevelType w:val="hybridMultilevel"/>
    <w:tmpl w:val="B518D64C"/>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7B9D762A"/>
    <w:multiLevelType w:val="hybridMultilevel"/>
    <w:tmpl w:val="E67A9AA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E415BD"/>
    <w:multiLevelType w:val="hybridMultilevel"/>
    <w:tmpl w:val="72F6D9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45418170">
    <w:abstractNumId w:val="0"/>
  </w:num>
  <w:num w:numId="2" w16cid:durableId="2059040786">
    <w:abstractNumId w:val="4"/>
  </w:num>
  <w:num w:numId="3" w16cid:durableId="86393983">
    <w:abstractNumId w:val="7"/>
  </w:num>
  <w:num w:numId="4" w16cid:durableId="1219054488">
    <w:abstractNumId w:val="2"/>
  </w:num>
  <w:num w:numId="5" w16cid:durableId="2021463458">
    <w:abstractNumId w:val="6"/>
  </w:num>
  <w:num w:numId="6" w16cid:durableId="1925718145">
    <w:abstractNumId w:val="5"/>
  </w:num>
  <w:num w:numId="7" w16cid:durableId="1688092147">
    <w:abstractNumId w:val="1"/>
  </w:num>
  <w:num w:numId="8" w16cid:durableId="578516022">
    <w:abstractNumId w:val="3"/>
  </w:num>
  <w:num w:numId="9" w16cid:durableId="1389189569">
    <w:abstractNumId w:val="8"/>
  </w:num>
  <w:num w:numId="10" w16cid:durableId="19642699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998"/>
    <w:rsid w:val="00001768"/>
    <w:rsid w:val="00001ACA"/>
    <w:rsid w:val="000250E9"/>
    <w:rsid w:val="000712DE"/>
    <w:rsid w:val="00080C31"/>
    <w:rsid w:val="000B2E87"/>
    <w:rsid w:val="000E3AAA"/>
    <w:rsid w:val="001352B8"/>
    <w:rsid w:val="001639C6"/>
    <w:rsid w:val="0018379F"/>
    <w:rsid w:val="00190F9B"/>
    <w:rsid w:val="001C42C5"/>
    <w:rsid w:val="001E5EC1"/>
    <w:rsid w:val="001E6414"/>
    <w:rsid w:val="001F52DC"/>
    <w:rsid w:val="002141AD"/>
    <w:rsid w:val="00214836"/>
    <w:rsid w:val="0022440D"/>
    <w:rsid w:val="00230BC1"/>
    <w:rsid w:val="00241FC2"/>
    <w:rsid w:val="00244FAF"/>
    <w:rsid w:val="002455A0"/>
    <w:rsid w:val="002622FA"/>
    <w:rsid w:val="002C4BB1"/>
    <w:rsid w:val="002D63DA"/>
    <w:rsid w:val="002E4C17"/>
    <w:rsid w:val="002F5E63"/>
    <w:rsid w:val="00332FD7"/>
    <w:rsid w:val="00334AC1"/>
    <w:rsid w:val="0036065D"/>
    <w:rsid w:val="00384155"/>
    <w:rsid w:val="003849B2"/>
    <w:rsid w:val="00384FF2"/>
    <w:rsid w:val="003877BB"/>
    <w:rsid w:val="003C0CDC"/>
    <w:rsid w:val="003C2FDC"/>
    <w:rsid w:val="003F2152"/>
    <w:rsid w:val="00412E72"/>
    <w:rsid w:val="00415998"/>
    <w:rsid w:val="00422AB5"/>
    <w:rsid w:val="0043127B"/>
    <w:rsid w:val="00431508"/>
    <w:rsid w:val="004347FF"/>
    <w:rsid w:val="00446259"/>
    <w:rsid w:val="00457AEB"/>
    <w:rsid w:val="0046409F"/>
    <w:rsid w:val="00465F10"/>
    <w:rsid w:val="0049548C"/>
    <w:rsid w:val="004B725C"/>
    <w:rsid w:val="004D17AB"/>
    <w:rsid w:val="004E08A3"/>
    <w:rsid w:val="004E094D"/>
    <w:rsid w:val="00524D9A"/>
    <w:rsid w:val="00526A94"/>
    <w:rsid w:val="00561D63"/>
    <w:rsid w:val="00561D92"/>
    <w:rsid w:val="00580858"/>
    <w:rsid w:val="005942EF"/>
    <w:rsid w:val="005B5ABA"/>
    <w:rsid w:val="005C15F7"/>
    <w:rsid w:val="005C1DD6"/>
    <w:rsid w:val="005D3217"/>
    <w:rsid w:val="005E16CE"/>
    <w:rsid w:val="005E5EB4"/>
    <w:rsid w:val="005E6D24"/>
    <w:rsid w:val="005F613E"/>
    <w:rsid w:val="00611D91"/>
    <w:rsid w:val="00617CDE"/>
    <w:rsid w:val="006232E0"/>
    <w:rsid w:val="00630901"/>
    <w:rsid w:val="00631BB2"/>
    <w:rsid w:val="006825C7"/>
    <w:rsid w:val="006B4DAF"/>
    <w:rsid w:val="006C1D18"/>
    <w:rsid w:val="006C2D18"/>
    <w:rsid w:val="006E0798"/>
    <w:rsid w:val="006E3AF6"/>
    <w:rsid w:val="006E7608"/>
    <w:rsid w:val="006F18DF"/>
    <w:rsid w:val="006F224E"/>
    <w:rsid w:val="00707CA9"/>
    <w:rsid w:val="00712A7C"/>
    <w:rsid w:val="007148DF"/>
    <w:rsid w:val="00740337"/>
    <w:rsid w:val="00745C94"/>
    <w:rsid w:val="0075550E"/>
    <w:rsid w:val="00767DDB"/>
    <w:rsid w:val="00783A69"/>
    <w:rsid w:val="00792A2E"/>
    <w:rsid w:val="007D1BD7"/>
    <w:rsid w:val="007D508B"/>
    <w:rsid w:val="007E5237"/>
    <w:rsid w:val="007F0513"/>
    <w:rsid w:val="00812D00"/>
    <w:rsid w:val="008151CE"/>
    <w:rsid w:val="00816A87"/>
    <w:rsid w:val="00825ED6"/>
    <w:rsid w:val="00841AA6"/>
    <w:rsid w:val="00861B85"/>
    <w:rsid w:val="008641D6"/>
    <w:rsid w:val="00864913"/>
    <w:rsid w:val="0088602A"/>
    <w:rsid w:val="00892E8F"/>
    <w:rsid w:val="008A0818"/>
    <w:rsid w:val="008B02D4"/>
    <w:rsid w:val="0090017A"/>
    <w:rsid w:val="00900B71"/>
    <w:rsid w:val="009070C4"/>
    <w:rsid w:val="00910819"/>
    <w:rsid w:val="009133A9"/>
    <w:rsid w:val="009407B6"/>
    <w:rsid w:val="00947625"/>
    <w:rsid w:val="00961D58"/>
    <w:rsid w:val="00980C58"/>
    <w:rsid w:val="009819F6"/>
    <w:rsid w:val="00990517"/>
    <w:rsid w:val="009A4891"/>
    <w:rsid w:val="009B40F8"/>
    <w:rsid w:val="009C0E7D"/>
    <w:rsid w:val="009E4113"/>
    <w:rsid w:val="009E4BF4"/>
    <w:rsid w:val="009F13F1"/>
    <w:rsid w:val="00A45505"/>
    <w:rsid w:val="00A5356A"/>
    <w:rsid w:val="00A61884"/>
    <w:rsid w:val="00A66B42"/>
    <w:rsid w:val="00A75465"/>
    <w:rsid w:val="00A90EA6"/>
    <w:rsid w:val="00A93C60"/>
    <w:rsid w:val="00AA7CFC"/>
    <w:rsid w:val="00AB6C38"/>
    <w:rsid w:val="00AC1814"/>
    <w:rsid w:val="00AC774F"/>
    <w:rsid w:val="00AE4155"/>
    <w:rsid w:val="00AF1B70"/>
    <w:rsid w:val="00AF73D8"/>
    <w:rsid w:val="00B24935"/>
    <w:rsid w:val="00B329C2"/>
    <w:rsid w:val="00B35E00"/>
    <w:rsid w:val="00B93713"/>
    <w:rsid w:val="00BA6199"/>
    <w:rsid w:val="00BB31B4"/>
    <w:rsid w:val="00BC217C"/>
    <w:rsid w:val="00BF32C9"/>
    <w:rsid w:val="00C2077E"/>
    <w:rsid w:val="00C36E4B"/>
    <w:rsid w:val="00C43771"/>
    <w:rsid w:val="00C55AC3"/>
    <w:rsid w:val="00C55E22"/>
    <w:rsid w:val="00C77231"/>
    <w:rsid w:val="00C86B88"/>
    <w:rsid w:val="00C95CB5"/>
    <w:rsid w:val="00CA20EF"/>
    <w:rsid w:val="00CD7CB9"/>
    <w:rsid w:val="00CF32FF"/>
    <w:rsid w:val="00D0456D"/>
    <w:rsid w:val="00D21A66"/>
    <w:rsid w:val="00D40D53"/>
    <w:rsid w:val="00D46E35"/>
    <w:rsid w:val="00D5611B"/>
    <w:rsid w:val="00D7766C"/>
    <w:rsid w:val="00D77A8F"/>
    <w:rsid w:val="00D91207"/>
    <w:rsid w:val="00D939D1"/>
    <w:rsid w:val="00DB2207"/>
    <w:rsid w:val="00DC1066"/>
    <w:rsid w:val="00DD5292"/>
    <w:rsid w:val="00DD5C0A"/>
    <w:rsid w:val="00DD5CCD"/>
    <w:rsid w:val="00DE250F"/>
    <w:rsid w:val="00DE7100"/>
    <w:rsid w:val="00E033C6"/>
    <w:rsid w:val="00E13CDB"/>
    <w:rsid w:val="00E62A98"/>
    <w:rsid w:val="00E73685"/>
    <w:rsid w:val="00E90E69"/>
    <w:rsid w:val="00E96E6D"/>
    <w:rsid w:val="00EA374E"/>
    <w:rsid w:val="00ED54CB"/>
    <w:rsid w:val="00EE587B"/>
    <w:rsid w:val="00EE7B49"/>
    <w:rsid w:val="00EF4CF8"/>
    <w:rsid w:val="00F0077D"/>
    <w:rsid w:val="00F141BB"/>
    <w:rsid w:val="00F258D2"/>
    <w:rsid w:val="00F3077B"/>
    <w:rsid w:val="00F437EC"/>
    <w:rsid w:val="00F4468D"/>
    <w:rsid w:val="00F625BF"/>
    <w:rsid w:val="00F65453"/>
    <w:rsid w:val="00F77519"/>
    <w:rsid w:val="00F9028D"/>
    <w:rsid w:val="00FA6AF0"/>
    <w:rsid w:val="00FD07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B98F1DB"/>
  <w15:docId w15:val="{76DDA9B9-FBB6-4F01-89BC-A3E6EDE4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F18DF"/>
    <w:rPr>
      <w:sz w:val="24"/>
      <w:szCs w:val="24"/>
    </w:rPr>
  </w:style>
  <w:style w:type="paragraph" w:styleId="berschrift1">
    <w:name w:val="heading 1"/>
    <w:basedOn w:val="Standard"/>
    <w:next w:val="Standard"/>
    <w:link w:val="berschrift1Zchn"/>
    <w:qFormat/>
    <w:rsid w:val="009B40F8"/>
    <w:pPr>
      <w:keepNext/>
      <w:autoSpaceDE w:val="0"/>
      <w:autoSpaceDN w:val="0"/>
      <w:adjustRightInd w:val="0"/>
      <w:outlineLvl w:val="0"/>
    </w:pPr>
    <w:rPr>
      <w:rFonts w:ascii="Courier New" w:hAnsi="Courier New" w:cs="Courier New"/>
      <w:b/>
      <w:bCs/>
      <w:sz w:val="20"/>
      <w:szCs w:val="20"/>
    </w:rPr>
  </w:style>
  <w:style w:type="paragraph" w:styleId="berschrift2">
    <w:name w:val="heading 2"/>
    <w:basedOn w:val="Standard"/>
    <w:next w:val="Standard"/>
    <w:link w:val="berschrift2Zchn"/>
    <w:qFormat/>
    <w:rsid w:val="009B40F8"/>
    <w:pPr>
      <w:keepNext/>
      <w:autoSpaceDE w:val="0"/>
      <w:autoSpaceDN w:val="0"/>
      <w:adjustRightInd w:val="0"/>
      <w:jc w:val="both"/>
      <w:outlineLvl w:val="1"/>
    </w:pPr>
    <w:rPr>
      <w:rFonts w:ascii="Courier New" w:hAnsi="Courier New" w:cs="Courier New"/>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sid w:val="00001ACA"/>
    <w:rPr>
      <w:vertAlign w:val="superscript"/>
    </w:rPr>
  </w:style>
  <w:style w:type="paragraph" w:styleId="Sprechblasentext">
    <w:name w:val="Balloon Text"/>
    <w:basedOn w:val="Standard"/>
    <w:semiHidden/>
    <w:rsid w:val="00DE7100"/>
    <w:rPr>
      <w:rFonts w:ascii="Tahoma" w:hAnsi="Tahoma" w:cs="Tahoma"/>
      <w:sz w:val="16"/>
      <w:szCs w:val="16"/>
    </w:rPr>
  </w:style>
  <w:style w:type="paragraph" w:styleId="Kopfzeile">
    <w:name w:val="header"/>
    <w:basedOn w:val="Standard"/>
    <w:link w:val="KopfzeileZchn"/>
    <w:uiPriority w:val="99"/>
    <w:rsid w:val="003C0CDC"/>
    <w:pPr>
      <w:tabs>
        <w:tab w:val="center" w:pos="4536"/>
        <w:tab w:val="right" w:pos="9072"/>
      </w:tabs>
    </w:pPr>
  </w:style>
  <w:style w:type="character" w:customStyle="1" w:styleId="KopfzeileZchn">
    <w:name w:val="Kopfzeile Zchn"/>
    <w:basedOn w:val="Absatz-Standardschriftart"/>
    <w:link w:val="Kopfzeile"/>
    <w:uiPriority w:val="99"/>
    <w:rsid w:val="003C0CDC"/>
    <w:rPr>
      <w:sz w:val="24"/>
      <w:szCs w:val="24"/>
    </w:rPr>
  </w:style>
  <w:style w:type="paragraph" w:styleId="Fuzeile">
    <w:name w:val="footer"/>
    <w:basedOn w:val="Standard"/>
    <w:link w:val="FuzeileZchn"/>
    <w:rsid w:val="003C0CDC"/>
    <w:pPr>
      <w:tabs>
        <w:tab w:val="center" w:pos="4536"/>
        <w:tab w:val="right" w:pos="9072"/>
      </w:tabs>
    </w:pPr>
  </w:style>
  <w:style w:type="character" w:customStyle="1" w:styleId="FuzeileZchn">
    <w:name w:val="Fußzeile Zchn"/>
    <w:basedOn w:val="Absatz-Standardschriftart"/>
    <w:link w:val="Fuzeile"/>
    <w:rsid w:val="003C0CDC"/>
    <w:rPr>
      <w:sz w:val="24"/>
      <w:szCs w:val="24"/>
    </w:rPr>
  </w:style>
  <w:style w:type="character" w:customStyle="1" w:styleId="berschrift1Zchn">
    <w:name w:val="Überschrift 1 Zchn"/>
    <w:basedOn w:val="Absatz-Standardschriftart"/>
    <w:link w:val="berschrift1"/>
    <w:rsid w:val="009B40F8"/>
    <w:rPr>
      <w:rFonts w:ascii="Courier New" w:hAnsi="Courier New" w:cs="Courier New"/>
      <w:b/>
      <w:bCs/>
    </w:rPr>
  </w:style>
  <w:style w:type="character" w:customStyle="1" w:styleId="berschrift2Zchn">
    <w:name w:val="Überschrift 2 Zchn"/>
    <w:basedOn w:val="Absatz-Standardschriftart"/>
    <w:link w:val="berschrift2"/>
    <w:rsid w:val="009B40F8"/>
    <w:rPr>
      <w:rFonts w:ascii="Courier New" w:hAnsi="Courier New" w:cs="Courier New"/>
      <w:b/>
      <w:bCs/>
    </w:rPr>
  </w:style>
  <w:style w:type="paragraph" w:styleId="Titel">
    <w:name w:val="Title"/>
    <w:basedOn w:val="Standard"/>
    <w:next w:val="Standard"/>
    <w:link w:val="TitelZchn"/>
    <w:qFormat/>
    <w:rsid w:val="008B02D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8B02D4"/>
    <w:rPr>
      <w:rFonts w:asciiTheme="majorHAnsi" w:eastAsiaTheme="majorEastAsia" w:hAnsiTheme="majorHAnsi" w:cstheme="majorBidi"/>
      <w:color w:val="17365D" w:themeColor="text2" w:themeShade="BF"/>
      <w:spacing w:val="5"/>
      <w:kern w:val="28"/>
      <w:sz w:val="52"/>
      <w:szCs w:val="52"/>
    </w:rPr>
  </w:style>
  <w:style w:type="character" w:styleId="Buchtitel">
    <w:name w:val="Book Title"/>
    <w:basedOn w:val="Absatz-Standardschriftart"/>
    <w:uiPriority w:val="33"/>
    <w:qFormat/>
    <w:rsid w:val="008B02D4"/>
    <w:rPr>
      <w:b/>
      <w:bCs/>
      <w:smallCaps/>
      <w:spacing w:val="5"/>
    </w:rPr>
  </w:style>
  <w:style w:type="paragraph" w:styleId="KeinLeerraum">
    <w:name w:val="No Spacing"/>
    <w:link w:val="KeinLeerraumZchn"/>
    <w:uiPriority w:val="1"/>
    <w:qFormat/>
    <w:rsid w:val="00561D92"/>
    <w:rPr>
      <w:rFonts w:asciiTheme="minorHAnsi" w:eastAsiaTheme="minorEastAsia" w:hAnsiTheme="minorHAnsi" w:cstheme="minorBidi"/>
      <w:sz w:val="22"/>
      <w:szCs w:val="22"/>
      <w:lang w:eastAsia="en-US"/>
    </w:rPr>
  </w:style>
  <w:style w:type="character" w:customStyle="1" w:styleId="KeinLeerraumZchn">
    <w:name w:val="Kein Leerraum Zchn"/>
    <w:basedOn w:val="Absatz-Standardschriftart"/>
    <w:link w:val="KeinLeerraum"/>
    <w:uiPriority w:val="1"/>
    <w:rsid w:val="00561D92"/>
    <w:rPr>
      <w:rFonts w:asciiTheme="minorHAnsi" w:eastAsiaTheme="minorEastAsia" w:hAnsiTheme="minorHAnsi" w:cstheme="minorBidi"/>
      <w:sz w:val="22"/>
      <w:szCs w:val="22"/>
      <w:lang w:eastAsia="en-US"/>
    </w:rPr>
  </w:style>
  <w:style w:type="paragraph" w:styleId="Textkrper">
    <w:name w:val="Body Text"/>
    <w:basedOn w:val="Standard"/>
    <w:link w:val="TextkrperZchn"/>
    <w:rsid w:val="001352B8"/>
    <w:pPr>
      <w:jc w:val="both"/>
    </w:pPr>
    <w:rPr>
      <w:rFonts w:ascii="Arial" w:hAnsi="Arial"/>
    </w:rPr>
  </w:style>
  <w:style w:type="character" w:customStyle="1" w:styleId="TextkrperZchn">
    <w:name w:val="Textkörper Zchn"/>
    <w:basedOn w:val="Absatz-Standardschriftart"/>
    <w:link w:val="Textkrper"/>
    <w:rsid w:val="001352B8"/>
    <w:rPr>
      <w:rFonts w:ascii="Arial" w:hAnsi="Arial"/>
      <w:sz w:val="24"/>
      <w:szCs w:val="24"/>
    </w:rPr>
  </w:style>
  <w:style w:type="paragraph" w:styleId="Textkrper-Zeileneinzug">
    <w:name w:val="Body Text Indent"/>
    <w:basedOn w:val="Standard"/>
    <w:link w:val="Textkrper-ZeileneinzugZchn"/>
    <w:rsid w:val="001352B8"/>
    <w:pPr>
      <w:spacing w:after="120"/>
      <w:ind w:left="283"/>
    </w:pPr>
    <w:rPr>
      <w:rFonts w:ascii="Arial" w:hAnsi="Arial"/>
    </w:rPr>
  </w:style>
  <w:style w:type="character" w:customStyle="1" w:styleId="Textkrper-ZeileneinzugZchn">
    <w:name w:val="Textkörper-Zeileneinzug Zchn"/>
    <w:basedOn w:val="Absatz-Standardschriftart"/>
    <w:link w:val="Textkrper-Zeileneinzug"/>
    <w:rsid w:val="001352B8"/>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209936">
      <w:bodyDiv w:val="1"/>
      <w:marLeft w:val="0"/>
      <w:marRight w:val="0"/>
      <w:marTop w:val="0"/>
      <w:marBottom w:val="0"/>
      <w:divBdr>
        <w:top w:val="none" w:sz="0" w:space="0" w:color="auto"/>
        <w:left w:val="none" w:sz="0" w:space="0" w:color="auto"/>
        <w:bottom w:val="none" w:sz="0" w:space="0" w:color="auto"/>
        <w:right w:val="none" w:sz="0" w:space="0" w:color="auto"/>
      </w:divBdr>
    </w:div>
    <w:div w:id="97545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4F7C120493D124995C7698196A264F2" ma:contentTypeVersion="8" ma:contentTypeDescription="Ein neues Dokument erstellen." ma:contentTypeScope="" ma:versionID="82794fb158d45efd200aa6f863ad303d">
  <xsd:schema xmlns:xsd="http://www.w3.org/2001/XMLSchema" xmlns:xs="http://www.w3.org/2001/XMLSchema" xmlns:p="http://schemas.microsoft.com/office/2006/metadata/properties" xmlns:ns3="a2a562c1-b2b2-43b1-a19f-22b0b4fde99c" xmlns:ns4="941300c1-5485-41ae-85ff-310ba26dc1e8" targetNamespace="http://schemas.microsoft.com/office/2006/metadata/properties" ma:root="true" ma:fieldsID="7a46816d91224695914e3ce19889ee9e" ns3:_="" ns4:_="">
    <xsd:import namespace="a2a562c1-b2b2-43b1-a19f-22b0b4fde99c"/>
    <xsd:import namespace="941300c1-5485-41ae-85ff-310ba26dc1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562c1-b2b2-43b1-a19f-22b0b4fde9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300c1-5485-41ae-85ff-310ba26dc1e8"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2a562c1-b2b2-43b1-a19f-22b0b4fde99c" xsi:nil="true"/>
  </documentManagement>
</p:properties>
</file>

<file path=customXml/itemProps1.xml><?xml version="1.0" encoding="utf-8"?>
<ds:datastoreItem xmlns:ds="http://schemas.openxmlformats.org/officeDocument/2006/customXml" ds:itemID="{080D621D-D213-4A8A-8B05-0BE9E71BA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562c1-b2b2-43b1-a19f-22b0b4fde99c"/>
    <ds:schemaRef ds:uri="941300c1-5485-41ae-85ff-310ba26dc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F231CA-5725-4A8A-B883-6AEFF2A4E8CA}">
  <ds:schemaRefs>
    <ds:schemaRef ds:uri="http://schemas.microsoft.com/sharepoint/v3/contenttype/forms"/>
  </ds:schemaRefs>
</ds:datastoreItem>
</file>

<file path=customXml/itemProps3.xml><?xml version="1.0" encoding="utf-8"?>
<ds:datastoreItem xmlns:ds="http://schemas.openxmlformats.org/officeDocument/2006/customXml" ds:itemID="{8FF9DDDF-39C9-49B6-89AC-F6DA86B8D7D4}">
  <ds:schemaRefs>
    <ds:schemaRef ds:uri="http://schemas.microsoft.com/office/2006/metadata/properties"/>
    <ds:schemaRef ds:uri="http://purl.org/dc/dcmitype/"/>
    <ds:schemaRef ds:uri="941300c1-5485-41ae-85ff-310ba26dc1e8"/>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a2a562c1-b2b2-43b1-a19f-22b0b4fde99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7189</Characters>
  <Application>Microsoft Office Word</Application>
  <DocSecurity>4</DocSecurity>
  <Lines>59</Lines>
  <Paragraphs>16</Paragraphs>
  <ScaleCrop>false</ScaleCrop>
  <HeadingPairs>
    <vt:vector size="2" baseType="variant">
      <vt:variant>
        <vt:lpstr>Titel</vt:lpstr>
      </vt:variant>
      <vt:variant>
        <vt:i4>1</vt:i4>
      </vt:variant>
    </vt:vector>
  </HeadingPairs>
  <TitlesOfParts>
    <vt:vector size="1" baseType="lpstr">
      <vt:lpstr> </vt:lpstr>
    </vt:vector>
  </TitlesOfParts>
  <Company>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fal</dc:creator>
  <cp:keywords/>
  <cp:lastModifiedBy>Neumann, Natascha</cp:lastModifiedBy>
  <cp:revision>2</cp:revision>
  <cp:lastPrinted>2010-04-21T08:51:00Z</cp:lastPrinted>
  <dcterms:created xsi:type="dcterms:W3CDTF">2024-12-10T14:17:00Z</dcterms:created>
  <dcterms:modified xsi:type="dcterms:W3CDTF">2024-12-10T14:17:00Z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0x010100D4F7C120493D124995C7698196A264F2</vt:lpwstr>
  </property>
</Properties>
</file>